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A52" w:rsidRDefault="00A57B62">
      <w:pPr>
        <w:spacing w:line="288" w:lineRule="auto"/>
        <w:jc w:val="center"/>
        <w:outlineLvl w:val="0"/>
        <w:rPr>
          <w:b/>
          <w:color w:val="000000"/>
          <w:sz w:val="28"/>
          <w:szCs w:val="30"/>
        </w:rPr>
      </w:pPr>
      <w:r>
        <w:rPr>
          <w:rFonts w:hint="eastAsia"/>
          <w:b/>
          <w:color w:val="000000"/>
          <w:sz w:val="28"/>
          <w:szCs w:val="30"/>
        </w:rPr>
        <w:t>教学大纲</w:t>
      </w:r>
    </w:p>
    <w:p w:rsidR="00960A52" w:rsidRDefault="00774C77">
      <w:pPr>
        <w:spacing w:line="288" w:lineRule="auto"/>
        <w:jc w:val="center"/>
        <w:outlineLvl w:val="0"/>
        <w:rPr>
          <w:b/>
          <w:color w:val="000000"/>
          <w:sz w:val="28"/>
          <w:szCs w:val="30"/>
        </w:rPr>
      </w:pPr>
      <w:r>
        <w:rPr>
          <w:rFonts w:hint="eastAsia"/>
          <w:b/>
          <w:sz w:val="28"/>
          <w:szCs w:val="30"/>
        </w:rPr>
        <w:t>【</w:t>
      </w:r>
      <w:r w:rsidR="00A57B62">
        <w:rPr>
          <w:noProof/>
        </w:rPr>
        <mc:AlternateContent>
          <mc:Choice Requires="wps">
            <w:drawing>
              <wp:anchor distT="0" distB="0" distL="114300" distR="114300" simplePos="0" relativeHeight="251660288"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2"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rsidR="00960A52" w:rsidRDefault="00A57B62">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" stroked="f" strokeweight=".5pt">
                <v:textbox>
                  <w:txbxContent>
                    <w:p w:rsidR="00960A52" w:rsidRDefault="00A57B62">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bookmarkStart w:id="0" w:name="a2"/>
      <w:bookmarkStart w:id="1" w:name="_Toc359242089"/>
      <w:bookmarkEnd w:id="0"/>
      <w:r w:rsidR="00A57B62">
        <w:rPr>
          <w:rFonts w:hint="eastAsia"/>
          <w:b/>
          <w:color w:val="000000"/>
          <w:sz w:val="28"/>
          <w:szCs w:val="30"/>
        </w:rPr>
        <w:t>英语写作</w:t>
      </w:r>
      <w:r w:rsidR="00A57B62">
        <w:rPr>
          <w:b/>
          <w:color w:val="000000"/>
          <w:sz w:val="28"/>
          <w:szCs w:val="30"/>
        </w:rPr>
        <w:t>（</w:t>
      </w:r>
      <w:r w:rsidR="00A57B62">
        <w:rPr>
          <w:rFonts w:hint="eastAsia"/>
          <w:b/>
          <w:color w:val="000000"/>
          <w:sz w:val="28"/>
          <w:szCs w:val="30"/>
        </w:rPr>
        <w:t>2</w:t>
      </w:r>
      <w:r w:rsidR="00A57B62">
        <w:rPr>
          <w:b/>
          <w:color w:val="000000"/>
          <w:sz w:val="28"/>
          <w:szCs w:val="30"/>
        </w:rPr>
        <w:t>）</w:t>
      </w:r>
      <w:bookmarkEnd w:id="1"/>
      <w:r>
        <w:rPr>
          <w:rFonts w:hint="eastAsia"/>
          <w:b/>
          <w:sz w:val="28"/>
          <w:szCs w:val="30"/>
        </w:rPr>
        <w:t>】</w:t>
      </w:r>
    </w:p>
    <w:p w:rsidR="00960A52" w:rsidRDefault="00774C77">
      <w:pPr>
        <w:spacing w:line="288" w:lineRule="auto"/>
        <w:jc w:val="center"/>
        <w:rPr>
          <w:rFonts w:ascii="Times New Roman" w:hAnsi="Times New Roman"/>
          <w:b/>
          <w:color w:val="000000"/>
          <w:sz w:val="28"/>
          <w:szCs w:val="30"/>
        </w:rPr>
      </w:pPr>
      <w:r>
        <w:rPr>
          <w:rFonts w:hint="eastAsia"/>
          <w:b/>
          <w:sz w:val="28"/>
          <w:szCs w:val="30"/>
        </w:rPr>
        <w:t>【</w:t>
      </w:r>
      <w:r w:rsidR="00A57B62">
        <w:rPr>
          <w:rFonts w:ascii="Times New Roman" w:hAnsi="Times New Roman"/>
          <w:b/>
          <w:color w:val="000000"/>
          <w:sz w:val="28"/>
          <w:szCs w:val="30"/>
        </w:rPr>
        <w:t>Business Writing (2)</w:t>
      </w:r>
      <w:r w:rsidRPr="00774C77">
        <w:rPr>
          <w:rFonts w:hint="eastAsia"/>
          <w:b/>
          <w:sz w:val="28"/>
          <w:szCs w:val="30"/>
        </w:rPr>
        <w:t xml:space="preserve"> </w:t>
      </w:r>
      <w:r>
        <w:rPr>
          <w:rFonts w:hint="eastAsia"/>
          <w:b/>
          <w:sz w:val="28"/>
          <w:szCs w:val="30"/>
        </w:rPr>
        <w:t>】</w:t>
      </w:r>
    </w:p>
    <w:p w:rsidR="00960A52" w:rsidRDefault="00A57B62">
      <w:pPr>
        <w:snapToGrid w:val="0"/>
        <w:spacing w:beforeLines="50" w:before="156" w:afterLines="50" w:after="156" w:line="300" w:lineRule="auto"/>
        <w:ind w:firstLineChars="150" w:firstLine="360"/>
        <w:rPr>
          <w:rFonts w:asciiTheme="minorEastAsia" w:eastAsiaTheme="minorEastAsia" w:hAnsiTheme="minorEastAsia"/>
          <w:b/>
          <w:color w:val="000000"/>
          <w:sz w:val="30"/>
          <w:szCs w:val="30"/>
        </w:rPr>
      </w:pPr>
      <w:r>
        <w:rPr>
          <w:rFonts w:asciiTheme="minorEastAsia" w:eastAsiaTheme="minorEastAsia" w:hAnsiTheme="minorEastAsia"/>
          <w:color w:val="000000"/>
          <w:sz w:val="24"/>
        </w:rPr>
        <w:t>一、基本信息</w:t>
      </w:r>
    </w:p>
    <w:p w:rsidR="00960A52" w:rsidRDefault="00A57B62">
      <w:pPr>
        <w:snapToGrid w:val="0"/>
        <w:spacing w:line="288" w:lineRule="auto"/>
        <w:ind w:firstLineChars="196" w:firstLine="394"/>
        <w:rPr>
          <w:rFonts w:asciiTheme="minorEastAsia" w:eastAsiaTheme="minorEastAsia" w:hAnsiTheme="minorEastAsia"/>
          <w:color w:val="000000"/>
          <w:sz w:val="20"/>
          <w:szCs w:val="20"/>
        </w:rPr>
      </w:pPr>
      <w:r>
        <w:rPr>
          <w:rFonts w:asciiTheme="minorEastAsia" w:eastAsiaTheme="minorEastAsia" w:hAnsiTheme="minorEastAsia"/>
          <w:b/>
          <w:bCs/>
          <w:color w:val="000000"/>
          <w:sz w:val="20"/>
          <w:szCs w:val="20"/>
        </w:rPr>
        <w:t>课程代码：</w:t>
      </w:r>
      <w:r w:rsidR="00774C77">
        <w:rPr>
          <w:sz w:val="20"/>
          <w:szCs w:val="20"/>
        </w:rPr>
        <w:t>【</w:t>
      </w:r>
      <w:r>
        <w:rPr>
          <w:rFonts w:asciiTheme="minorEastAsia" w:eastAsiaTheme="minorEastAsia" w:hAnsiTheme="minorEastAsia" w:hint="eastAsia"/>
          <w:color w:val="000000"/>
          <w:sz w:val="20"/>
          <w:szCs w:val="20"/>
        </w:rPr>
        <w:t>0020109</w:t>
      </w:r>
      <w:r w:rsidR="00774C77">
        <w:rPr>
          <w:sz w:val="20"/>
          <w:szCs w:val="20"/>
        </w:rPr>
        <w:t>】</w:t>
      </w:r>
    </w:p>
    <w:p w:rsidR="00960A52" w:rsidRDefault="00A57B62">
      <w:pPr>
        <w:snapToGrid w:val="0"/>
        <w:spacing w:line="300" w:lineRule="auto"/>
        <w:ind w:firstLineChars="196" w:firstLine="394"/>
        <w:rPr>
          <w:rFonts w:asciiTheme="minorEastAsia" w:eastAsiaTheme="minorEastAsia" w:hAnsiTheme="minorEastAsia"/>
          <w:color w:val="000000"/>
          <w:sz w:val="20"/>
          <w:szCs w:val="20"/>
        </w:rPr>
      </w:pPr>
      <w:r>
        <w:rPr>
          <w:rFonts w:asciiTheme="minorEastAsia" w:eastAsiaTheme="minorEastAsia" w:hAnsiTheme="minorEastAsia"/>
          <w:b/>
          <w:bCs/>
          <w:color w:val="000000"/>
          <w:sz w:val="20"/>
          <w:szCs w:val="20"/>
        </w:rPr>
        <w:t>课程学分：</w:t>
      </w:r>
      <w:r w:rsidR="00774C77">
        <w:rPr>
          <w:sz w:val="20"/>
          <w:szCs w:val="20"/>
        </w:rPr>
        <w:t>【</w:t>
      </w:r>
      <w:r>
        <w:rPr>
          <w:rFonts w:asciiTheme="minorEastAsia" w:eastAsiaTheme="minorEastAsia" w:hAnsiTheme="minorEastAsia"/>
          <w:bCs/>
          <w:color w:val="000000"/>
          <w:kern w:val="0"/>
          <w:sz w:val="20"/>
          <w:szCs w:val="20"/>
        </w:rPr>
        <w:t xml:space="preserve">2 </w:t>
      </w:r>
      <w:r w:rsidR="00774C77">
        <w:rPr>
          <w:sz w:val="20"/>
          <w:szCs w:val="20"/>
        </w:rPr>
        <w:t>】</w:t>
      </w:r>
    </w:p>
    <w:p w:rsidR="00960A52" w:rsidRDefault="00A57B62">
      <w:pPr>
        <w:snapToGrid w:val="0"/>
        <w:spacing w:line="300" w:lineRule="auto"/>
        <w:ind w:firstLineChars="196" w:firstLine="394"/>
        <w:rPr>
          <w:rFonts w:asciiTheme="minorEastAsia" w:eastAsiaTheme="minorEastAsia" w:hAnsiTheme="minorEastAsia"/>
          <w:color w:val="000000"/>
          <w:szCs w:val="21"/>
        </w:rPr>
      </w:pPr>
      <w:r>
        <w:rPr>
          <w:rFonts w:asciiTheme="minorEastAsia" w:eastAsiaTheme="minorEastAsia" w:hAnsiTheme="minorEastAsia"/>
          <w:b/>
          <w:bCs/>
          <w:color w:val="000000"/>
          <w:sz w:val="20"/>
          <w:szCs w:val="20"/>
        </w:rPr>
        <w:t>面向专业：</w:t>
      </w:r>
      <w:r w:rsidR="00774C77">
        <w:rPr>
          <w:sz w:val="20"/>
          <w:szCs w:val="20"/>
        </w:rPr>
        <w:t>【</w:t>
      </w:r>
      <w:r>
        <w:rPr>
          <w:rFonts w:asciiTheme="minorEastAsia" w:eastAsiaTheme="minorEastAsia" w:hAnsiTheme="minorEastAsia" w:hint="eastAsia"/>
          <w:color w:val="000000"/>
          <w:sz w:val="20"/>
          <w:szCs w:val="20"/>
        </w:rPr>
        <w:t>商务</w:t>
      </w:r>
      <w:r>
        <w:rPr>
          <w:rFonts w:asciiTheme="minorEastAsia" w:eastAsiaTheme="minorEastAsia" w:hAnsiTheme="minorEastAsia"/>
          <w:color w:val="000000"/>
          <w:sz w:val="20"/>
          <w:szCs w:val="20"/>
        </w:rPr>
        <w:t>英语</w:t>
      </w:r>
      <w:r w:rsidR="00774C77">
        <w:rPr>
          <w:sz w:val="20"/>
          <w:szCs w:val="20"/>
        </w:rPr>
        <w:t>】</w:t>
      </w:r>
    </w:p>
    <w:p w:rsidR="00960A52" w:rsidRDefault="00A57B62">
      <w:pPr>
        <w:snapToGrid w:val="0"/>
        <w:spacing w:line="300" w:lineRule="auto"/>
        <w:ind w:firstLineChars="196" w:firstLine="394"/>
        <w:rPr>
          <w:rFonts w:asciiTheme="minorEastAsia" w:eastAsiaTheme="minorEastAsia" w:hAnsiTheme="minorEastAsia"/>
          <w:color w:val="000000"/>
          <w:sz w:val="20"/>
          <w:szCs w:val="20"/>
        </w:rPr>
      </w:pPr>
      <w:r>
        <w:rPr>
          <w:rFonts w:asciiTheme="minorEastAsia" w:eastAsiaTheme="minorEastAsia" w:hAnsiTheme="minorEastAsia"/>
          <w:b/>
          <w:bCs/>
          <w:color w:val="000000"/>
          <w:sz w:val="20"/>
          <w:szCs w:val="20"/>
        </w:rPr>
        <w:t>课程性质：</w:t>
      </w:r>
      <w:r w:rsidR="00774C77">
        <w:rPr>
          <w:sz w:val="20"/>
          <w:szCs w:val="20"/>
        </w:rPr>
        <w:t>【</w:t>
      </w:r>
      <w:r>
        <w:rPr>
          <w:rFonts w:asciiTheme="minorEastAsia" w:eastAsiaTheme="minorEastAsia" w:hAnsiTheme="minorEastAsia" w:hint="eastAsia"/>
          <w:color w:val="000000"/>
          <w:sz w:val="20"/>
          <w:szCs w:val="20"/>
        </w:rPr>
        <w:t>专业领域课程组</w:t>
      </w:r>
      <w:r w:rsidR="00774C77">
        <w:rPr>
          <w:sz w:val="20"/>
          <w:szCs w:val="20"/>
        </w:rPr>
        <w:t>】</w:t>
      </w:r>
    </w:p>
    <w:p w:rsidR="00960A52" w:rsidRDefault="00A57B62">
      <w:pPr>
        <w:snapToGrid w:val="0"/>
        <w:spacing w:line="300" w:lineRule="auto"/>
        <w:ind w:firstLineChars="196" w:firstLine="394"/>
        <w:rPr>
          <w:rFonts w:asciiTheme="minorEastAsia" w:eastAsiaTheme="minorEastAsia" w:hAnsiTheme="minorEastAsia"/>
          <w:b/>
          <w:bCs/>
          <w:color w:val="000000"/>
          <w:szCs w:val="21"/>
        </w:rPr>
      </w:pPr>
      <w:r>
        <w:rPr>
          <w:rFonts w:asciiTheme="minorEastAsia" w:eastAsiaTheme="minorEastAsia" w:hAnsiTheme="minorEastAsia"/>
          <w:b/>
          <w:bCs/>
          <w:color w:val="000000"/>
          <w:sz w:val="20"/>
          <w:szCs w:val="20"/>
        </w:rPr>
        <w:t>开课院系：</w:t>
      </w:r>
      <w:r w:rsidR="00774C77">
        <w:rPr>
          <w:sz w:val="20"/>
          <w:szCs w:val="20"/>
        </w:rPr>
        <w:t>【</w:t>
      </w:r>
      <w:r>
        <w:rPr>
          <w:rFonts w:asciiTheme="minorEastAsia" w:eastAsiaTheme="minorEastAsia" w:hAnsiTheme="minorEastAsia" w:hint="eastAsia"/>
          <w:color w:val="000000"/>
          <w:sz w:val="20"/>
          <w:szCs w:val="20"/>
        </w:rPr>
        <w:t>职业技术</w:t>
      </w:r>
      <w:r>
        <w:rPr>
          <w:rFonts w:asciiTheme="minorEastAsia" w:eastAsiaTheme="minorEastAsia" w:hAnsiTheme="minorEastAsia"/>
          <w:color w:val="000000"/>
          <w:sz w:val="20"/>
          <w:szCs w:val="20"/>
        </w:rPr>
        <w:t>学院</w:t>
      </w:r>
      <w:r>
        <w:rPr>
          <w:rFonts w:asciiTheme="minorEastAsia" w:eastAsiaTheme="minorEastAsia" w:hAnsiTheme="minorEastAsia" w:hint="eastAsia"/>
          <w:color w:val="000000"/>
          <w:sz w:val="20"/>
          <w:szCs w:val="20"/>
        </w:rPr>
        <w:t>应用外语系</w:t>
      </w:r>
      <w:r w:rsidR="00774C77">
        <w:rPr>
          <w:sz w:val="20"/>
          <w:szCs w:val="20"/>
        </w:rPr>
        <w:t>】</w:t>
      </w:r>
    </w:p>
    <w:p w:rsidR="00960A52" w:rsidRDefault="00A57B62">
      <w:pPr>
        <w:snapToGrid w:val="0"/>
        <w:spacing w:line="300" w:lineRule="auto"/>
        <w:ind w:leftChars="188" w:left="2521" w:hanging="2126"/>
        <w:rPr>
          <w:rFonts w:asciiTheme="minorEastAsia" w:eastAsiaTheme="minorEastAsia" w:hAnsiTheme="minorEastAsia"/>
          <w:color w:val="000000"/>
          <w:sz w:val="20"/>
          <w:szCs w:val="20"/>
        </w:rPr>
      </w:pPr>
      <w:r>
        <w:rPr>
          <w:rFonts w:asciiTheme="minorEastAsia" w:eastAsiaTheme="minorEastAsia" w:hAnsiTheme="minorEastAsia"/>
          <w:b/>
          <w:bCs/>
          <w:color w:val="000000"/>
          <w:sz w:val="20"/>
          <w:szCs w:val="20"/>
        </w:rPr>
        <w:t>使用教材：</w:t>
      </w:r>
      <w:r w:rsidR="00774C77">
        <w:rPr>
          <w:sz w:val="20"/>
          <w:szCs w:val="20"/>
        </w:rPr>
        <w:t>【</w:t>
      </w:r>
      <w:r>
        <w:rPr>
          <w:rFonts w:asciiTheme="minorEastAsia" w:eastAsiaTheme="minorEastAsia" w:hAnsiTheme="minorEastAsia"/>
          <w:bCs/>
          <w:color w:val="000000"/>
          <w:sz w:val="20"/>
          <w:szCs w:val="20"/>
        </w:rPr>
        <w:t>教材：1</w:t>
      </w:r>
      <w:r>
        <w:rPr>
          <w:rFonts w:asciiTheme="minorEastAsia" w:eastAsiaTheme="minorEastAsia" w:hAnsiTheme="minorEastAsia" w:hint="eastAsia"/>
          <w:bCs/>
          <w:color w:val="000000"/>
          <w:sz w:val="20"/>
          <w:szCs w:val="20"/>
        </w:rPr>
        <w:t>.</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新编商务英语写作</w:t>
      </w:r>
      <w:r>
        <w:rPr>
          <w:rFonts w:asciiTheme="minorEastAsia" w:eastAsiaTheme="minorEastAsia" w:hAnsiTheme="minorEastAsia"/>
          <w:color w:val="000000"/>
          <w:sz w:val="20"/>
          <w:szCs w:val="20"/>
        </w:rPr>
        <w:t>》</w:t>
      </w:r>
      <w:r>
        <w:rPr>
          <w:rFonts w:asciiTheme="minorEastAsia" w:eastAsiaTheme="minorEastAsia" w:hAnsiTheme="minorEastAsia"/>
          <w:color w:val="000000"/>
          <w:kern w:val="0"/>
          <w:sz w:val="20"/>
          <w:szCs w:val="20"/>
        </w:rPr>
        <w:t>（</w:t>
      </w:r>
      <w:r>
        <w:rPr>
          <w:rFonts w:asciiTheme="minorEastAsia" w:eastAsiaTheme="minorEastAsia" w:hAnsiTheme="minorEastAsia"/>
          <w:color w:val="000000"/>
          <w:sz w:val="20"/>
          <w:szCs w:val="20"/>
        </w:rPr>
        <w:t>第</w:t>
      </w:r>
      <w:r>
        <w:rPr>
          <w:rFonts w:asciiTheme="minorEastAsia" w:eastAsiaTheme="minorEastAsia" w:hAnsiTheme="minorEastAsia" w:hint="eastAsia"/>
          <w:color w:val="000000"/>
          <w:sz w:val="20"/>
          <w:szCs w:val="20"/>
        </w:rPr>
        <w:t>2</w:t>
      </w:r>
      <w:r>
        <w:rPr>
          <w:rFonts w:asciiTheme="minorEastAsia" w:eastAsiaTheme="minorEastAsia" w:hAnsiTheme="minorEastAsia"/>
          <w:color w:val="000000"/>
          <w:kern w:val="0"/>
          <w:sz w:val="20"/>
          <w:szCs w:val="20"/>
        </w:rPr>
        <w:t>册）</w:t>
      </w:r>
      <w:r>
        <w:rPr>
          <w:rFonts w:asciiTheme="minorEastAsia" w:eastAsiaTheme="minorEastAsia" w:hAnsiTheme="minorEastAsia"/>
          <w:color w:val="000000"/>
          <w:sz w:val="20"/>
          <w:szCs w:val="20"/>
        </w:rPr>
        <w:t>（第2版），</w:t>
      </w:r>
      <w:r>
        <w:rPr>
          <w:rFonts w:asciiTheme="minorEastAsia" w:eastAsiaTheme="minorEastAsia" w:hAnsiTheme="minorEastAsia" w:hint="eastAsia"/>
          <w:color w:val="000000"/>
          <w:sz w:val="20"/>
          <w:szCs w:val="20"/>
        </w:rPr>
        <w:t>张春柏</w:t>
      </w:r>
      <w:r>
        <w:rPr>
          <w:rFonts w:asciiTheme="minorEastAsia" w:eastAsiaTheme="minorEastAsia" w:hAnsiTheme="minorEastAsia"/>
          <w:color w:val="000000"/>
          <w:sz w:val="20"/>
          <w:szCs w:val="20"/>
        </w:rPr>
        <w:t>主编，</w:t>
      </w:r>
      <w:r>
        <w:rPr>
          <w:rFonts w:asciiTheme="minorEastAsia" w:eastAsiaTheme="minorEastAsia" w:hAnsiTheme="minorEastAsia" w:hint="eastAsia"/>
          <w:color w:val="000000"/>
          <w:sz w:val="20"/>
          <w:szCs w:val="20"/>
        </w:rPr>
        <w:t>高等教育</w:t>
      </w:r>
      <w:r>
        <w:rPr>
          <w:rFonts w:asciiTheme="minorEastAsia" w:eastAsiaTheme="minorEastAsia" w:hAnsiTheme="minorEastAsia"/>
          <w:color w:val="000000"/>
          <w:sz w:val="20"/>
          <w:szCs w:val="20"/>
        </w:rPr>
        <w:t>出版社，200</w:t>
      </w:r>
      <w:r>
        <w:rPr>
          <w:rFonts w:asciiTheme="minorEastAsia" w:eastAsiaTheme="minorEastAsia" w:hAnsiTheme="minorEastAsia" w:hint="eastAsia"/>
          <w:color w:val="000000"/>
          <w:sz w:val="20"/>
          <w:szCs w:val="20"/>
        </w:rPr>
        <w:t>6</w:t>
      </w:r>
      <w:r>
        <w:rPr>
          <w:rFonts w:asciiTheme="minorEastAsia" w:eastAsiaTheme="minorEastAsia" w:hAnsiTheme="minorEastAsia"/>
          <w:color w:val="000000"/>
          <w:sz w:val="20"/>
          <w:szCs w:val="20"/>
        </w:rPr>
        <w:t xml:space="preserve">. </w:t>
      </w:r>
      <w:bookmarkStart w:id="2" w:name="_Hlk34591011"/>
      <w:r w:rsidR="00774C77">
        <w:rPr>
          <w:sz w:val="20"/>
          <w:szCs w:val="20"/>
        </w:rPr>
        <w:t>】</w:t>
      </w:r>
      <w:bookmarkEnd w:id="2"/>
    </w:p>
    <w:p w:rsidR="00960A52" w:rsidRDefault="00774C77">
      <w:pPr>
        <w:snapToGrid w:val="0"/>
        <w:spacing w:line="300" w:lineRule="auto"/>
        <w:ind w:leftChars="669" w:left="2405" w:hangingChars="500" w:hanging="1000"/>
        <w:rPr>
          <w:rFonts w:asciiTheme="minorEastAsia" w:eastAsiaTheme="minorEastAsia" w:hAnsiTheme="minorEastAsia"/>
          <w:color w:val="000000"/>
          <w:sz w:val="20"/>
          <w:szCs w:val="20"/>
        </w:rPr>
      </w:pPr>
      <w:r>
        <w:rPr>
          <w:sz w:val="20"/>
          <w:szCs w:val="20"/>
        </w:rPr>
        <w:t>【</w:t>
      </w:r>
      <w:r w:rsidR="00A57B62">
        <w:rPr>
          <w:rFonts w:asciiTheme="minorEastAsia" w:eastAsiaTheme="minorEastAsia" w:hAnsiTheme="minorEastAsia"/>
          <w:color w:val="000000"/>
          <w:sz w:val="20"/>
          <w:szCs w:val="20"/>
        </w:rPr>
        <w:t>参考</w:t>
      </w:r>
      <w:r w:rsidR="00A57B62">
        <w:rPr>
          <w:rFonts w:asciiTheme="minorEastAsia" w:eastAsiaTheme="minorEastAsia" w:hAnsiTheme="minorEastAsia" w:hint="eastAsia"/>
          <w:color w:val="000000"/>
          <w:sz w:val="20"/>
          <w:szCs w:val="20"/>
        </w:rPr>
        <w:t>书目</w:t>
      </w:r>
      <w:r w:rsidR="00A57B62">
        <w:rPr>
          <w:rFonts w:asciiTheme="minorEastAsia" w:eastAsiaTheme="minorEastAsia" w:hAnsiTheme="minorEastAsia"/>
          <w:color w:val="000000"/>
          <w:sz w:val="20"/>
          <w:szCs w:val="20"/>
        </w:rPr>
        <w:t>：</w:t>
      </w:r>
      <w:r w:rsidR="00A57B62">
        <w:rPr>
          <w:rFonts w:asciiTheme="minorEastAsia" w:eastAsiaTheme="minorEastAsia" w:hAnsiTheme="minorEastAsia" w:hint="eastAsia"/>
          <w:color w:val="000000"/>
          <w:sz w:val="20"/>
          <w:szCs w:val="20"/>
        </w:rPr>
        <w:t>1.</w:t>
      </w:r>
      <w:r w:rsidR="00A57B62">
        <w:rPr>
          <w:rFonts w:asciiTheme="minorEastAsia" w:eastAsiaTheme="minorEastAsia" w:hAnsiTheme="minorEastAsia"/>
          <w:color w:val="000000"/>
          <w:sz w:val="20"/>
          <w:szCs w:val="20"/>
        </w:rPr>
        <w:t>《</w:t>
      </w:r>
      <w:r w:rsidR="00A57B62">
        <w:rPr>
          <w:rFonts w:asciiTheme="minorEastAsia" w:eastAsiaTheme="minorEastAsia" w:hAnsiTheme="minorEastAsia" w:hint="eastAsia"/>
          <w:color w:val="000000"/>
          <w:sz w:val="20"/>
          <w:szCs w:val="20"/>
        </w:rPr>
        <w:t>商务英语写作实例精解</w:t>
      </w:r>
      <w:r w:rsidR="00A57B62">
        <w:rPr>
          <w:rFonts w:asciiTheme="minorEastAsia" w:eastAsiaTheme="minorEastAsia" w:hAnsiTheme="minorEastAsia"/>
          <w:color w:val="000000"/>
          <w:kern w:val="0"/>
          <w:sz w:val="20"/>
          <w:szCs w:val="20"/>
        </w:rPr>
        <w:t>》，</w:t>
      </w:r>
      <w:r w:rsidR="00A57B62">
        <w:rPr>
          <w:rFonts w:asciiTheme="minorEastAsia" w:eastAsiaTheme="minorEastAsia" w:hAnsiTheme="minorEastAsia" w:hint="eastAsia"/>
          <w:color w:val="000000"/>
          <w:kern w:val="0"/>
          <w:sz w:val="20"/>
          <w:szCs w:val="20"/>
        </w:rPr>
        <w:t>Shirley Taylor</w:t>
      </w:r>
      <w:r w:rsidR="00A57B62">
        <w:rPr>
          <w:rFonts w:asciiTheme="minorEastAsia" w:eastAsiaTheme="minorEastAsia" w:hAnsiTheme="minorEastAsia"/>
          <w:color w:val="000000"/>
          <w:sz w:val="20"/>
          <w:szCs w:val="20"/>
        </w:rPr>
        <w:t>编，</w:t>
      </w:r>
      <w:r w:rsidR="00A57B62">
        <w:rPr>
          <w:rFonts w:asciiTheme="minorEastAsia" w:eastAsiaTheme="minorEastAsia" w:hAnsiTheme="minorEastAsia" w:hint="eastAsia"/>
          <w:color w:val="000000"/>
          <w:sz w:val="20"/>
          <w:szCs w:val="20"/>
        </w:rPr>
        <w:t>卢艳春译，外语教学与研究</w:t>
      </w:r>
      <w:r w:rsidR="00A57B62">
        <w:rPr>
          <w:rFonts w:asciiTheme="minorEastAsia" w:eastAsiaTheme="minorEastAsia" w:hAnsiTheme="minorEastAsia"/>
          <w:color w:val="000000"/>
          <w:sz w:val="20"/>
          <w:szCs w:val="20"/>
        </w:rPr>
        <w:t>出版社，2006.</w:t>
      </w:r>
    </w:p>
    <w:p w:rsidR="00960A52" w:rsidRDefault="00A57B62">
      <w:pPr>
        <w:snapToGrid w:val="0"/>
        <w:spacing w:line="300" w:lineRule="auto"/>
        <w:ind w:left="2405"/>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2.</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商务英语写作</w:t>
      </w:r>
      <w:r>
        <w:rPr>
          <w:rFonts w:asciiTheme="minorEastAsia" w:eastAsiaTheme="minorEastAsia" w:hAnsiTheme="minorEastAsia"/>
          <w:color w:val="000000"/>
          <w:sz w:val="20"/>
          <w:szCs w:val="20"/>
        </w:rPr>
        <w:t>》</w:t>
      </w:r>
      <w:r>
        <w:rPr>
          <w:rFonts w:asciiTheme="minorEastAsia" w:eastAsiaTheme="minorEastAsia" w:hAnsiTheme="minorEastAsia" w:hint="eastAsia"/>
          <w:color w:val="000000"/>
          <w:sz w:val="20"/>
          <w:szCs w:val="20"/>
        </w:rPr>
        <w:t>王恒恩主编，华东理工大学出版社，2013.</w:t>
      </w:r>
    </w:p>
    <w:p w:rsidR="00960A52" w:rsidRDefault="00A57B62">
      <w:pPr>
        <w:snapToGrid w:val="0"/>
        <w:spacing w:line="300" w:lineRule="auto"/>
        <w:ind w:left="2405"/>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3.《商务英语写作》，羡锡彪主编，高等教育出版社，2009</w:t>
      </w:r>
      <w:r w:rsidR="00774C77">
        <w:rPr>
          <w:sz w:val="20"/>
          <w:szCs w:val="20"/>
        </w:rPr>
        <w:t>】</w:t>
      </w:r>
    </w:p>
    <w:p w:rsidR="00960A52" w:rsidRDefault="00A57B62">
      <w:pPr>
        <w:snapToGrid w:val="0"/>
        <w:spacing w:line="288" w:lineRule="auto"/>
        <w:ind w:firstLineChars="196" w:firstLine="394"/>
        <w:jc w:val="left"/>
        <w:rPr>
          <w:rFonts w:asciiTheme="minorEastAsia" w:eastAsiaTheme="minorEastAsia" w:hAnsiTheme="minorEastAsia"/>
          <w:color w:val="000000"/>
          <w:sz w:val="20"/>
          <w:szCs w:val="20"/>
          <w:highlight w:val="cyan"/>
        </w:rPr>
      </w:pPr>
      <w:r>
        <w:rPr>
          <w:rFonts w:asciiTheme="minorEastAsia" w:eastAsiaTheme="minorEastAsia" w:hAnsiTheme="minorEastAsia" w:hint="eastAsia"/>
          <w:b/>
          <w:bCs/>
          <w:color w:val="000000"/>
          <w:sz w:val="20"/>
          <w:szCs w:val="20"/>
        </w:rPr>
        <w:t>课程网站网址：https://mooc1-1.chaoxing.com/mycourse/teachercourse?moocId=208666555&amp;clazzid=17425216</w:t>
      </w:r>
    </w:p>
    <w:p w:rsidR="00960A52" w:rsidRDefault="00A57B62">
      <w:pPr>
        <w:snapToGrid w:val="0"/>
        <w:spacing w:line="300" w:lineRule="auto"/>
        <w:ind w:firstLineChars="196" w:firstLine="394"/>
        <w:rPr>
          <w:rFonts w:asciiTheme="minorEastAsia" w:eastAsiaTheme="minorEastAsia" w:hAnsiTheme="minorEastAsia"/>
          <w:color w:val="000000"/>
          <w:sz w:val="20"/>
          <w:szCs w:val="20"/>
        </w:rPr>
      </w:pPr>
      <w:r>
        <w:rPr>
          <w:rFonts w:asciiTheme="minorEastAsia" w:eastAsiaTheme="minorEastAsia" w:hAnsiTheme="minorEastAsia"/>
          <w:b/>
          <w:bCs/>
          <w:color w:val="000000"/>
          <w:sz w:val="20"/>
          <w:szCs w:val="20"/>
        </w:rPr>
        <w:t>先修课程：</w:t>
      </w:r>
      <w:r>
        <w:rPr>
          <w:rFonts w:asciiTheme="minorEastAsia" w:eastAsiaTheme="minorEastAsia" w:hAnsiTheme="minorEastAsia" w:hint="eastAsia"/>
          <w:b/>
          <w:bCs/>
          <w:color w:val="000000"/>
          <w:sz w:val="20"/>
          <w:szCs w:val="20"/>
        </w:rPr>
        <w:t>【</w:t>
      </w:r>
      <w:r>
        <w:rPr>
          <w:rFonts w:asciiTheme="minorEastAsia" w:eastAsiaTheme="minorEastAsia" w:hAnsiTheme="minorEastAsia"/>
          <w:caps/>
          <w:color w:val="000000"/>
          <w:kern w:val="0"/>
          <w:sz w:val="20"/>
          <w:szCs w:val="20"/>
        </w:rPr>
        <w:t>《</w:t>
      </w:r>
      <w:r>
        <w:rPr>
          <w:rFonts w:asciiTheme="minorEastAsia" w:eastAsiaTheme="minorEastAsia" w:hAnsiTheme="minorEastAsia" w:hint="eastAsia"/>
          <w:caps/>
          <w:color w:val="000000"/>
          <w:kern w:val="0"/>
          <w:sz w:val="20"/>
          <w:szCs w:val="20"/>
        </w:rPr>
        <w:t>英语写作</w:t>
      </w:r>
      <w:r>
        <w:rPr>
          <w:rFonts w:asciiTheme="minorEastAsia" w:eastAsiaTheme="minorEastAsia" w:hAnsiTheme="minorEastAsia"/>
          <w:caps/>
          <w:color w:val="000000"/>
          <w:kern w:val="0"/>
          <w:sz w:val="20"/>
          <w:szCs w:val="20"/>
        </w:rPr>
        <w:t>》（1</w:t>
      </w:r>
      <w:r>
        <w:rPr>
          <w:rFonts w:asciiTheme="minorEastAsia" w:eastAsiaTheme="minorEastAsia" w:hAnsiTheme="minorEastAsia" w:hint="eastAsia"/>
          <w:bCs/>
          <w:color w:val="000000"/>
          <w:kern w:val="0"/>
          <w:sz w:val="20"/>
          <w:szCs w:val="20"/>
        </w:rPr>
        <w:t>），0020107，2】</w:t>
      </w:r>
    </w:p>
    <w:p w:rsidR="00960A52" w:rsidRDefault="00960A52">
      <w:pPr>
        <w:snapToGrid w:val="0"/>
        <w:spacing w:line="300" w:lineRule="auto"/>
        <w:ind w:firstLineChars="196" w:firstLine="392"/>
        <w:rPr>
          <w:color w:val="000000"/>
          <w:sz w:val="20"/>
          <w:szCs w:val="20"/>
        </w:rPr>
      </w:pPr>
    </w:p>
    <w:p w:rsidR="00960A52" w:rsidRDefault="00A57B62">
      <w:pPr>
        <w:adjustRightInd w:val="0"/>
        <w:snapToGrid w:val="0"/>
        <w:spacing w:beforeLines="50" w:before="156" w:afterLines="50" w:after="156" w:line="300" w:lineRule="auto"/>
        <w:ind w:firstLineChars="145" w:firstLine="348"/>
        <w:rPr>
          <w:b/>
          <w:color w:val="000000"/>
          <w:sz w:val="24"/>
          <w:szCs w:val="20"/>
        </w:rPr>
      </w:pPr>
      <w:r>
        <w:rPr>
          <w:rFonts w:eastAsia="黑体"/>
          <w:color w:val="000000"/>
          <w:sz w:val="24"/>
        </w:rPr>
        <w:t>二、课程简介</w:t>
      </w:r>
    </w:p>
    <w:p w:rsidR="00960A52" w:rsidRDefault="00A57B62">
      <w:pPr>
        <w:pStyle w:val="a3"/>
        <w:tabs>
          <w:tab w:val="left" w:pos="900"/>
        </w:tabs>
        <w:spacing w:line="300" w:lineRule="auto"/>
        <w:ind w:left="0" w:firstLineChars="200" w:firstLine="400"/>
        <w:rPr>
          <w:rFonts w:ascii="Times New Roman" w:hAnsi="Times New Roman"/>
        </w:rPr>
      </w:pPr>
      <w:r>
        <w:rPr>
          <w:rFonts w:ascii="Times New Roman" w:hAnsi="Times New Roman" w:hint="eastAsia"/>
        </w:rPr>
        <w:t>英语写作（</w:t>
      </w:r>
      <w:r>
        <w:rPr>
          <w:rFonts w:ascii="Times New Roman" w:hAnsi="Times New Roman" w:hint="eastAsia"/>
        </w:rPr>
        <w:t>2</w:t>
      </w:r>
      <w:r>
        <w:rPr>
          <w:rFonts w:ascii="Times New Roman" w:hAnsi="Times New Roman" w:hint="eastAsia"/>
        </w:rPr>
        <w:t>）的教学旨在培养学生掌握商务英语写作的基础知识，商务英语书信的基本格式和写作技能，了解主要的商务英语写作类型，提高商务英语书面表达能力，为毕业后成为适应社会需要的应用型涉外商务工作者打下良好的基础。</w:t>
      </w:r>
    </w:p>
    <w:p w:rsidR="00960A52" w:rsidRDefault="00A57B62">
      <w:pPr>
        <w:pStyle w:val="a3"/>
        <w:tabs>
          <w:tab w:val="left" w:pos="900"/>
        </w:tabs>
        <w:spacing w:line="300" w:lineRule="auto"/>
        <w:ind w:left="0" w:firstLineChars="200" w:firstLine="400"/>
        <w:rPr>
          <w:rFonts w:ascii="Times New Roman" w:hAnsi="Times New Roman"/>
        </w:rPr>
      </w:pPr>
      <w:r>
        <w:rPr>
          <w:rFonts w:ascii="Times New Roman" w:hAnsi="Times New Roman" w:hint="eastAsia"/>
        </w:rPr>
        <w:t>本课程的教学内容包括商业书信等商务文件的写作基础知识，商函、电子邮件、业务报告和会议记录等的格式、文体、语气、常用词语和标点符号等；基本的商务文件类型的写作技能，如一般商业函件、求职信、证明信、社交信、电子邮件、业务报告、会议记录和通告等。</w:t>
      </w:r>
    </w:p>
    <w:p w:rsidR="00960A52" w:rsidRDefault="00A57B62">
      <w:pPr>
        <w:widowControl/>
        <w:snapToGrid w:val="0"/>
        <w:spacing w:beforeLines="50" w:before="156" w:afterLines="50" w:after="156" w:line="300" w:lineRule="auto"/>
        <w:ind w:firstLineChars="150" w:firstLine="360"/>
        <w:jc w:val="left"/>
        <w:rPr>
          <w:rFonts w:eastAsia="黑体"/>
          <w:color w:val="000000"/>
          <w:sz w:val="24"/>
        </w:rPr>
      </w:pPr>
      <w:r>
        <w:rPr>
          <w:rFonts w:eastAsia="黑体"/>
          <w:color w:val="000000"/>
          <w:sz w:val="24"/>
        </w:rPr>
        <w:t>三、选课建议</w:t>
      </w:r>
    </w:p>
    <w:p w:rsidR="00960A52" w:rsidRDefault="00A57B62">
      <w:pPr>
        <w:pStyle w:val="a3"/>
        <w:tabs>
          <w:tab w:val="left" w:pos="900"/>
        </w:tabs>
        <w:spacing w:line="300" w:lineRule="auto"/>
        <w:ind w:left="0" w:firstLineChars="200" w:firstLine="400"/>
        <w:rPr>
          <w:rFonts w:ascii="Times New Roman" w:hAnsi="Times New Roman"/>
          <w:color w:val="000000"/>
        </w:rPr>
      </w:pPr>
      <w:r>
        <w:rPr>
          <w:rFonts w:hint="eastAsia"/>
          <w:color w:val="000000"/>
        </w:rPr>
        <w:t>英语写作（</w:t>
      </w:r>
      <w:r>
        <w:rPr>
          <w:rFonts w:hint="eastAsia"/>
          <w:color w:val="000000"/>
        </w:rPr>
        <w:t>2</w:t>
      </w:r>
      <w:r>
        <w:rPr>
          <w:rFonts w:hint="eastAsia"/>
          <w:color w:val="000000"/>
        </w:rPr>
        <w:t>）</w:t>
      </w:r>
      <w:r>
        <w:rPr>
          <w:color w:val="000000"/>
        </w:rPr>
        <w:t>是</w:t>
      </w:r>
      <w:r>
        <w:rPr>
          <w:rFonts w:hint="eastAsia"/>
          <w:color w:val="000000"/>
        </w:rPr>
        <w:t>专科商务</w:t>
      </w:r>
      <w:r>
        <w:rPr>
          <w:color w:val="000000"/>
        </w:rPr>
        <w:t>英语专业</w:t>
      </w:r>
      <w:r>
        <w:rPr>
          <w:rFonts w:hint="eastAsia"/>
          <w:color w:val="000000"/>
        </w:rPr>
        <w:t>二年级</w:t>
      </w:r>
      <w:r>
        <w:rPr>
          <w:color w:val="000000"/>
        </w:rPr>
        <w:t>学生的</w:t>
      </w:r>
      <w:r>
        <w:rPr>
          <w:rFonts w:hint="eastAsia"/>
          <w:color w:val="000000"/>
        </w:rPr>
        <w:t>核心</w:t>
      </w:r>
      <w:r>
        <w:rPr>
          <w:color w:val="000000"/>
        </w:rPr>
        <w:t>必修课程，其前提是学生应具有扎实的语言基本功、一定的</w:t>
      </w:r>
      <w:r>
        <w:rPr>
          <w:rFonts w:hint="eastAsia"/>
          <w:color w:val="000000"/>
        </w:rPr>
        <w:t>商务英语知识，同时学生应具备一定的自主学习能力。</w:t>
      </w:r>
      <w:r>
        <w:rPr>
          <w:rFonts w:ascii="Times New Roman" w:hAnsi="Times New Roman" w:hint="eastAsia"/>
        </w:rPr>
        <w:t>通过学习有关商务活动的实用语言材料和实际操练，学生应能独立撰写一般的英语商务函件（包括电子邮件）和简单的业务报告，意思表达清楚，用词比较准确，无重大语法错误，通过学习，学生应进一步提高基本的听、说、读、写、译的能力。</w:t>
      </w:r>
    </w:p>
    <w:p w:rsidR="00960A52" w:rsidRDefault="00960A52">
      <w:pPr>
        <w:widowControl/>
        <w:snapToGrid w:val="0"/>
        <w:spacing w:beforeLines="50" w:before="156" w:afterLines="50" w:after="156" w:line="300" w:lineRule="auto"/>
        <w:ind w:firstLineChars="200" w:firstLine="400"/>
        <w:jc w:val="left"/>
        <w:rPr>
          <w:rFonts w:ascii="Arial" w:hAnsi="Arial" w:cs="Arial"/>
          <w:color w:val="888888"/>
          <w:kern w:val="0"/>
          <w:sz w:val="20"/>
          <w:szCs w:val="20"/>
        </w:rPr>
      </w:pPr>
    </w:p>
    <w:p w:rsidR="00960A52" w:rsidRDefault="00A57B6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的关联性（必填项）</w:t>
      </w:r>
    </w:p>
    <w:tbl>
      <w:tblPr>
        <w:tblStyle w:val="a9"/>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960A52">
        <w:tc>
          <w:tcPr>
            <w:tcW w:w="6803" w:type="dxa"/>
          </w:tcPr>
          <w:p w:rsidR="00960A52" w:rsidRDefault="00A57B62">
            <w:pPr>
              <w:jc w:val="center"/>
              <w:rPr>
                <w:rFonts w:ascii="黑体" w:eastAsia="黑体" w:hAnsi="黑体" w:cs="黑体"/>
                <w:kern w:val="0"/>
                <w:sz w:val="20"/>
                <w:szCs w:val="20"/>
              </w:rPr>
            </w:pPr>
            <w:r>
              <w:rPr>
                <w:rFonts w:ascii="黑体" w:eastAsia="黑体" w:hAnsi="黑体" w:cs="黑体" w:hint="eastAsia"/>
                <w:kern w:val="0"/>
                <w:sz w:val="20"/>
                <w:szCs w:val="20"/>
              </w:rPr>
              <w:lastRenderedPageBreak/>
              <w:t>专业毕业要求</w:t>
            </w:r>
          </w:p>
        </w:tc>
        <w:tc>
          <w:tcPr>
            <w:tcW w:w="727" w:type="dxa"/>
          </w:tcPr>
          <w:p w:rsidR="00960A52" w:rsidRDefault="00A57B62">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960A52">
        <w:tc>
          <w:tcPr>
            <w:tcW w:w="6803" w:type="dxa"/>
          </w:tcPr>
          <w:p w:rsidR="00960A52" w:rsidRDefault="00A57B62">
            <w:pPr>
              <w:rPr>
                <w:sz w:val="20"/>
                <w:szCs w:val="20"/>
              </w:rPr>
            </w:pPr>
            <w:r>
              <w:rPr>
                <w:rFonts w:hint="eastAsia"/>
                <w:sz w:val="20"/>
                <w:szCs w:val="20"/>
              </w:rPr>
              <w:t>LO11</w:t>
            </w:r>
            <w:r>
              <w:rPr>
                <w:rFonts w:hint="eastAsia"/>
                <w:sz w:val="20"/>
                <w:szCs w:val="20"/>
              </w:rPr>
              <w:t>：提高学生商务英语应用能力，在今后的工作中能应用所学的写作技巧与供应商与客户进行交流。</w:t>
            </w:r>
          </w:p>
        </w:tc>
        <w:tc>
          <w:tcPr>
            <w:tcW w:w="727" w:type="dxa"/>
            <w:vAlign w:val="center"/>
          </w:tcPr>
          <w:p w:rsidR="00960A52" w:rsidRDefault="00A57B62">
            <w:pPr>
              <w:jc w:val="center"/>
              <w:rPr>
                <w:rFonts w:ascii="仿宋" w:eastAsia="仿宋" w:hAnsi="仿宋" w:cs="宋体"/>
                <w:color w:val="000000"/>
                <w:kern w:val="0"/>
                <w:sz w:val="20"/>
                <w:szCs w:val="20"/>
              </w:rPr>
            </w:pPr>
            <w:r>
              <w:rPr>
                <w:color w:val="000000"/>
                <w:kern w:val="0"/>
                <w:sz w:val="20"/>
                <w:szCs w:val="20"/>
              </w:rPr>
              <w:sym w:font="Wingdings 2" w:char="F098"/>
            </w:r>
          </w:p>
        </w:tc>
      </w:tr>
      <w:tr w:rsidR="00960A52">
        <w:tc>
          <w:tcPr>
            <w:tcW w:w="6803" w:type="dxa"/>
          </w:tcPr>
          <w:p w:rsidR="00960A52" w:rsidRDefault="00A57B62">
            <w:pPr>
              <w:rPr>
                <w:sz w:val="20"/>
                <w:szCs w:val="20"/>
              </w:rPr>
            </w:pPr>
            <w:r>
              <w:rPr>
                <w:rFonts w:hint="eastAsia"/>
                <w:sz w:val="20"/>
                <w:szCs w:val="20"/>
              </w:rPr>
              <w:t>LO21</w:t>
            </w:r>
            <w:r>
              <w:rPr>
                <w:rFonts w:hint="eastAsia"/>
                <w:sz w:val="20"/>
                <w:szCs w:val="20"/>
              </w:rPr>
              <w:t>：学生能根据环境需要确定自己的学习目标，并主动地通过搜集信息、分析信息、讨论、实践、质疑、创造等方法来实现学习目标。</w:t>
            </w:r>
          </w:p>
        </w:tc>
        <w:tc>
          <w:tcPr>
            <w:tcW w:w="727" w:type="dxa"/>
            <w:vAlign w:val="center"/>
          </w:tcPr>
          <w:p w:rsidR="00960A52" w:rsidRDefault="00960A52">
            <w:pPr>
              <w:widowControl/>
              <w:jc w:val="center"/>
              <w:rPr>
                <w:rFonts w:ascii="仿宋" w:eastAsia="仿宋" w:hAnsi="仿宋" w:cs="宋体"/>
                <w:color w:val="000000"/>
                <w:kern w:val="0"/>
                <w:sz w:val="20"/>
                <w:szCs w:val="20"/>
              </w:rPr>
            </w:pPr>
          </w:p>
        </w:tc>
      </w:tr>
      <w:tr w:rsidR="00960A52">
        <w:tc>
          <w:tcPr>
            <w:tcW w:w="6803" w:type="dxa"/>
          </w:tcPr>
          <w:p w:rsidR="00960A52" w:rsidRDefault="00A57B62">
            <w:pPr>
              <w:rPr>
                <w:sz w:val="20"/>
                <w:szCs w:val="20"/>
              </w:rPr>
            </w:pPr>
            <w:r>
              <w:rPr>
                <w:rFonts w:hint="eastAsia"/>
                <w:sz w:val="20"/>
                <w:szCs w:val="20"/>
              </w:rPr>
              <w:t xml:space="preserve">LO31: </w:t>
            </w:r>
            <w:r>
              <w:rPr>
                <w:rFonts w:hint="eastAsia"/>
                <w:sz w:val="20"/>
                <w:szCs w:val="20"/>
              </w:rPr>
              <w:t>掌握扎实的英语语言基础知识，培养扎实的语言基本功和听、说、读、写、译等语言应用能力。</w:t>
            </w:r>
          </w:p>
        </w:tc>
        <w:tc>
          <w:tcPr>
            <w:tcW w:w="727" w:type="dxa"/>
            <w:vAlign w:val="center"/>
          </w:tcPr>
          <w:p w:rsidR="00960A52" w:rsidRDefault="00A57B62">
            <w:pPr>
              <w:widowControl/>
              <w:jc w:val="center"/>
              <w:rPr>
                <w:rFonts w:ascii="仿宋" w:eastAsia="仿宋" w:hAnsi="仿宋" w:cs="宋体"/>
                <w:color w:val="000000"/>
                <w:kern w:val="0"/>
                <w:sz w:val="20"/>
                <w:szCs w:val="20"/>
              </w:rPr>
            </w:pPr>
            <w:r>
              <w:rPr>
                <w:color w:val="000000"/>
                <w:kern w:val="0"/>
                <w:sz w:val="20"/>
                <w:szCs w:val="20"/>
              </w:rPr>
              <w:sym w:font="Wingdings 2" w:char="F098"/>
            </w:r>
          </w:p>
        </w:tc>
      </w:tr>
      <w:tr w:rsidR="00960A52">
        <w:tc>
          <w:tcPr>
            <w:tcW w:w="6803" w:type="dxa"/>
          </w:tcPr>
          <w:p w:rsidR="00960A52" w:rsidRDefault="00A57B62">
            <w:pPr>
              <w:rPr>
                <w:sz w:val="20"/>
                <w:szCs w:val="20"/>
              </w:rPr>
            </w:pPr>
            <w:r>
              <w:rPr>
                <w:rFonts w:hint="eastAsia"/>
                <w:sz w:val="20"/>
                <w:szCs w:val="20"/>
              </w:rPr>
              <w:t xml:space="preserve">LO32: </w:t>
            </w:r>
            <w:r>
              <w:rPr>
                <w:rFonts w:hint="eastAsia"/>
                <w:sz w:val="20"/>
                <w:szCs w:val="20"/>
              </w:rPr>
              <w:t>为从事经贸工作打下基础，通过写作实践，提高自身的素质和能力。</w:t>
            </w:r>
          </w:p>
        </w:tc>
        <w:tc>
          <w:tcPr>
            <w:tcW w:w="727" w:type="dxa"/>
            <w:vAlign w:val="center"/>
          </w:tcPr>
          <w:p w:rsidR="00960A52" w:rsidRDefault="00960A52">
            <w:pPr>
              <w:widowControl/>
              <w:jc w:val="center"/>
              <w:rPr>
                <w:rFonts w:ascii="仿宋" w:eastAsia="仿宋" w:hAnsi="仿宋" w:cs="宋体"/>
                <w:color w:val="000000"/>
                <w:kern w:val="0"/>
                <w:sz w:val="20"/>
                <w:szCs w:val="20"/>
              </w:rPr>
            </w:pPr>
          </w:p>
        </w:tc>
      </w:tr>
      <w:tr w:rsidR="00960A52">
        <w:tc>
          <w:tcPr>
            <w:tcW w:w="6803" w:type="dxa"/>
          </w:tcPr>
          <w:p w:rsidR="00960A52" w:rsidRDefault="00A57B62">
            <w:pPr>
              <w:rPr>
                <w:sz w:val="20"/>
                <w:szCs w:val="20"/>
              </w:rPr>
            </w:pPr>
            <w:r>
              <w:rPr>
                <w:rFonts w:hint="eastAsia"/>
                <w:sz w:val="20"/>
                <w:szCs w:val="20"/>
              </w:rPr>
              <w:t>LO33</w:t>
            </w:r>
            <w:r>
              <w:rPr>
                <w:rFonts w:hint="eastAsia"/>
                <w:sz w:val="20"/>
                <w:szCs w:val="20"/>
              </w:rPr>
              <w:t>：了解中西文化差异和跨文化的理论知识，具备较强的跨文化沟通能力。</w:t>
            </w:r>
          </w:p>
        </w:tc>
        <w:tc>
          <w:tcPr>
            <w:tcW w:w="727" w:type="dxa"/>
            <w:vAlign w:val="center"/>
          </w:tcPr>
          <w:p w:rsidR="00960A52" w:rsidRDefault="00A57B62">
            <w:pPr>
              <w:widowControl/>
              <w:jc w:val="center"/>
              <w:rPr>
                <w:rFonts w:ascii="仿宋" w:eastAsia="仿宋" w:hAnsi="仿宋" w:cs="宋体"/>
                <w:color w:val="000000"/>
                <w:kern w:val="0"/>
                <w:sz w:val="20"/>
                <w:szCs w:val="20"/>
              </w:rPr>
            </w:pPr>
            <w:r>
              <w:rPr>
                <w:color w:val="000000"/>
                <w:kern w:val="0"/>
                <w:sz w:val="20"/>
                <w:szCs w:val="20"/>
              </w:rPr>
              <w:sym w:font="Wingdings 2" w:char="F098"/>
            </w:r>
          </w:p>
        </w:tc>
      </w:tr>
      <w:tr w:rsidR="00960A52">
        <w:tc>
          <w:tcPr>
            <w:tcW w:w="6803" w:type="dxa"/>
          </w:tcPr>
          <w:p w:rsidR="00960A52" w:rsidRDefault="00A57B62">
            <w:pPr>
              <w:rPr>
                <w:sz w:val="20"/>
                <w:szCs w:val="20"/>
              </w:rPr>
            </w:pPr>
            <w:r>
              <w:rPr>
                <w:rFonts w:hint="eastAsia"/>
                <w:sz w:val="20"/>
                <w:szCs w:val="20"/>
              </w:rPr>
              <w:t>LO34</w:t>
            </w:r>
            <w:r>
              <w:rPr>
                <w:rFonts w:hint="eastAsia"/>
                <w:sz w:val="20"/>
                <w:szCs w:val="20"/>
              </w:rPr>
              <w:t>：掌握商务实践知识，具有较强的外贸实务操作能力。</w:t>
            </w:r>
          </w:p>
        </w:tc>
        <w:tc>
          <w:tcPr>
            <w:tcW w:w="727" w:type="dxa"/>
            <w:vAlign w:val="center"/>
          </w:tcPr>
          <w:p w:rsidR="00960A52" w:rsidRDefault="00960A52">
            <w:pPr>
              <w:widowControl/>
              <w:jc w:val="center"/>
              <w:rPr>
                <w:rFonts w:ascii="仿宋" w:eastAsia="仿宋" w:hAnsi="仿宋" w:cs="宋体"/>
                <w:color w:val="000000"/>
                <w:kern w:val="0"/>
                <w:sz w:val="20"/>
                <w:szCs w:val="20"/>
              </w:rPr>
            </w:pPr>
          </w:p>
        </w:tc>
      </w:tr>
      <w:tr w:rsidR="00960A52">
        <w:tc>
          <w:tcPr>
            <w:tcW w:w="6803" w:type="dxa"/>
          </w:tcPr>
          <w:p w:rsidR="00960A52" w:rsidRDefault="00A57B62">
            <w:pPr>
              <w:rPr>
                <w:sz w:val="20"/>
                <w:szCs w:val="20"/>
              </w:rPr>
            </w:pPr>
            <w:r>
              <w:rPr>
                <w:rFonts w:hint="eastAsia"/>
                <w:sz w:val="20"/>
                <w:szCs w:val="20"/>
              </w:rPr>
              <w:t>LO41</w:t>
            </w:r>
            <w:r>
              <w:rPr>
                <w:rFonts w:hint="eastAsia"/>
                <w:sz w:val="20"/>
                <w:szCs w:val="20"/>
              </w:rPr>
              <w:t>：遵守纪律、守信守责；具有耐挫折、抗压力的能力。</w:t>
            </w:r>
          </w:p>
        </w:tc>
        <w:tc>
          <w:tcPr>
            <w:tcW w:w="727" w:type="dxa"/>
            <w:vAlign w:val="center"/>
          </w:tcPr>
          <w:p w:rsidR="00960A52" w:rsidRDefault="00960A52">
            <w:pPr>
              <w:widowControl/>
              <w:jc w:val="center"/>
              <w:rPr>
                <w:rFonts w:ascii="仿宋" w:eastAsia="仿宋" w:hAnsi="仿宋" w:cs="宋体"/>
                <w:color w:val="000000"/>
                <w:kern w:val="0"/>
                <w:sz w:val="20"/>
                <w:szCs w:val="20"/>
              </w:rPr>
            </w:pPr>
          </w:p>
        </w:tc>
      </w:tr>
      <w:tr w:rsidR="00960A52">
        <w:tc>
          <w:tcPr>
            <w:tcW w:w="6803" w:type="dxa"/>
          </w:tcPr>
          <w:p w:rsidR="00960A52" w:rsidRDefault="00A57B62">
            <w:pPr>
              <w:rPr>
                <w:sz w:val="20"/>
                <w:szCs w:val="20"/>
              </w:rPr>
            </w:pPr>
            <w:r>
              <w:rPr>
                <w:rFonts w:hint="eastAsia"/>
                <w:sz w:val="20"/>
                <w:szCs w:val="20"/>
              </w:rPr>
              <w:t>LO51</w:t>
            </w:r>
            <w:r>
              <w:rPr>
                <w:rFonts w:hint="eastAsia"/>
                <w:sz w:val="20"/>
                <w:szCs w:val="20"/>
              </w:rPr>
              <w:t>：同群体保持良好的合作关系，做集体中的积极成员；善于从多个维度思考问题，利用自己的知识与实践来提出新设想。</w:t>
            </w:r>
          </w:p>
        </w:tc>
        <w:tc>
          <w:tcPr>
            <w:tcW w:w="727" w:type="dxa"/>
            <w:vAlign w:val="center"/>
          </w:tcPr>
          <w:p w:rsidR="00960A52" w:rsidRDefault="00A57B62">
            <w:pPr>
              <w:widowControl/>
              <w:jc w:val="center"/>
              <w:rPr>
                <w:rFonts w:ascii="仿宋" w:eastAsia="仿宋" w:hAnsi="仿宋" w:cs="宋体"/>
                <w:color w:val="000000"/>
                <w:kern w:val="0"/>
                <w:sz w:val="20"/>
                <w:szCs w:val="20"/>
              </w:rPr>
            </w:pPr>
            <w:r>
              <w:rPr>
                <w:color w:val="000000"/>
                <w:kern w:val="0"/>
                <w:sz w:val="20"/>
                <w:szCs w:val="20"/>
              </w:rPr>
              <w:sym w:font="Wingdings 2" w:char="F098"/>
            </w:r>
          </w:p>
        </w:tc>
      </w:tr>
      <w:tr w:rsidR="00960A52">
        <w:tc>
          <w:tcPr>
            <w:tcW w:w="6803" w:type="dxa"/>
          </w:tcPr>
          <w:p w:rsidR="00960A52" w:rsidRDefault="00A57B62">
            <w:pPr>
              <w:rPr>
                <w:sz w:val="20"/>
                <w:szCs w:val="20"/>
              </w:rPr>
            </w:pPr>
            <w:r>
              <w:rPr>
                <w:rFonts w:hint="eastAsia"/>
                <w:sz w:val="20"/>
                <w:szCs w:val="20"/>
              </w:rPr>
              <w:t>LO61</w:t>
            </w:r>
            <w:r>
              <w:rPr>
                <w:rFonts w:hint="eastAsia"/>
                <w:sz w:val="20"/>
                <w:szCs w:val="20"/>
              </w:rPr>
              <w:t>：具备一定的信息素养，并能在工作中应用信息技术解决问题。</w:t>
            </w:r>
          </w:p>
        </w:tc>
        <w:tc>
          <w:tcPr>
            <w:tcW w:w="727" w:type="dxa"/>
            <w:vAlign w:val="center"/>
          </w:tcPr>
          <w:p w:rsidR="00960A52" w:rsidRDefault="00960A52">
            <w:pPr>
              <w:widowControl/>
              <w:jc w:val="center"/>
              <w:rPr>
                <w:rFonts w:ascii="仿宋" w:eastAsia="仿宋" w:hAnsi="仿宋" w:cs="宋体"/>
                <w:color w:val="000000"/>
                <w:kern w:val="0"/>
                <w:sz w:val="20"/>
                <w:szCs w:val="20"/>
              </w:rPr>
            </w:pPr>
          </w:p>
        </w:tc>
      </w:tr>
      <w:tr w:rsidR="00960A52">
        <w:tc>
          <w:tcPr>
            <w:tcW w:w="6803" w:type="dxa"/>
          </w:tcPr>
          <w:p w:rsidR="00960A52" w:rsidRDefault="00A57B62">
            <w:pPr>
              <w:rPr>
                <w:sz w:val="20"/>
                <w:szCs w:val="20"/>
              </w:rPr>
            </w:pPr>
            <w:r>
              <w:rPr>
                <w:rFonts w:hint="eastAsia"/>
                <w:sz w:val="20"/>
                <w:szCs w:val="20"/>
              </w:rPr>
              <w:t>LO71</w:t>
            </w:r>
            <w:r>
              <w:rPr>
                <w:rFonts w:hint="eastAsia"/>
                <w:sz w:val="20"/>
                <w:szCs w:val="20"/>
              </w:rPr>
              <w:t>：愿意服务他人、服务企业、服务社会；为人热忱，富于爱心，懂得感恩（“感恩、回报、爱心”为我校校训内容之一）</w:t>
            </w:r>
          </w:p>
        </w:tc>
        <w:tc>
          <w:tcPr>
            <w:tcW w:w="727" w:type="dxa"/>
            <w:vAlign w:val="center"/>
          </w:tcPr>
          <w:p w:rsidR="00960A52" w:rsidRDefault="00960A52">
            <w:pPr>
              <w:widowControl/>
              <w:jc w:val="center"/>
              <w:rPr>
                <w:rFonts w:ascii="仿宋" w:eastAsia="仿宋" w:hAnsi="仿宋" w:cs="宋体"/>
                <w:color w:val="000000"/>
                <w:kern w:val="0"/>
                <w:sz w:val="20"/>
                <w:szCs w:val="20"/>
              </w:rPr>
            </w:pPr>
          </w:p>
        </w:tc>
      </w:tr>
      <w:tr w:rsidR="00960A52">
        <w:trPr>
          <w:trHeight w:val="363"/>
        </w:trPr>
        <w:tc>
          <w:tcPr>
            <w:tcW w:w="6803" w:type="dxa"/>
          </w:tcPr>
          <w:p w:rsidR="00960A52" w:rsidRDefault="00A57B62">
            <w:pPr>
              <w:rPr>
                <w:sz w:val="20"/>
                <w:szCs w:val="20"/>
              </w:rPr>
            </w:pPr>
            <w:r>
              <w:rPr>
                <w:rFonts w:hint="eastAsia"/>
                <w:sz w:val="20"/>
                <w:szCs w:val="20"/>
              </w:rPr>
              <w:t>LO81</w:t>
            </w:r>
            <w:r>
              <w:rPr>
                <w:rFonts w:hint="eastAsia"/>
                <w:sz w:val="20"/>
                <w:szCs w:val="20"/>
              </w:rPr>
              <w:t>：具有初步的第二外语表达沟通能力</w:t>
            </w:r>
            <w:r>
              <w:rPr>
                <w:rFonts w:hint="eastAsia"/>
                <w:sz w:val="20"/>
                <w:szCs w:val="20"/>
              </w:rPr>
              <w:t>,</w:t>
            </w:r>
            <w:r>
              <w:rPr>
                <w:rFonts w:hint="eastAsia"/>
                <w:sz w:val="20"/>
                <w:szCs w:val="20"/>
              </w:rPr>
              <w:t>有国际竞争与合作意识。</w:t>
            </w:r>
          </w:p>
        </w:tc>
        <w:tc>
          <w:tcPr>
            <w:tcW w:w="727" w:type="dxa"/>
            <w:vAlign w:val="center"/>
          </w:tcPr>
          <w:p w:rsidR="00960A52" w:rsidRDefault="00960A52">
            <w:pPr>
              <w:widowControl/>
              <w:jc w:val="center"/>
              <w:rPr>
                <w:rFonts w:ascii="仿宋" w:eastAsia="仿宋" w:hAnsi="仿宋" w:cs="宋体"/>
                <w:color w:val="000000"/>
                <w:kern w:val="0"/>
                <w:sz w:val="20"/>
                <w:szCs w:val="20"/>
              </w:rPr>
            </w:pPr>
          </w:p>
        </w:tc>
      </w:tr>
    </w:tbl>
    <w:p w:rsidR="00960A52" w:rsidRDefault="00A57B62">
      <w:pPr>
        <w:ind w:firstLineChars="200" w:firstLine="400"/>
        <w:rPr>
          <w:sz w:val="20"/>
          <w:szCs w:val="20"/>
        </w:rPr>
      </w:pPr>
      <w:r>
        <w:rPr>
          <w:rFonts w:hint="eastAsia"/>
          <w:sz w:val="20"/>
          <w:szCs w:val="20"/>
        </w:rPr>
        <w:t>备注：</w:t>
      </w:r>
      <w:r>
        <w:rPr>
          <w:rFonts w:hint="eastAsia"/>
          <w:sz w:val="20"/>
          <w:szCs w:val="20"/>
        </w:rPr>
        <w:t>LO=</w:t>
      </w:r>
      <w:r>
        <w:rPr>
          <w:sz w:val="20"/>
          <w:szCs w:val="20"/>
        </w:rPr>
        <w:t>learning outcomes</w:t>
      </w:r>
      <w:r>
        <w:rPr>
          <w:rFonts w:hint="eastAsia"/>
          <w:sz w:val="20"/>
          <w:szCs w:val="20"/>
        </w:rPr>
        <w:t>（学习成果）</w:t>
      </w:r>
    </w:p>
    <w:p w:rsidR="00960A52" w:rsidRDefault="00960A52"/>
    <w:p w:rsidR="00960A52" w:rsidRDefault="00A57B6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r>
        <w:rPr>
          <w:rFonts w:ascii="黑体" w:eastAsia="黑体" w:hAnsi="宋体"/>
          <w:sz w:val="24"/>
        </w:rPr>
        <w:t>（必填项）（</w:t>
      </w:r>
      <w:r>
        <w:rPr>
          <w:rFonts w:ascii="黑体" w:eastAsia="黑体" w:hAnsi="宋体" w:hint="eastAsia"/>
          <w:sz w:val="24"/>
        </w:rPr>
        <w:t>预期学习成果</w:t>
      </w:r>
      <w:r>
        <w:rPr>
          <w:rFonts w:ascii="黑体" w:eastAsia="黑体" w:hAnsi="宋体"/>
          <w:sz w:val="24"/>
        </w:rPr>
        <w:t>要可测量/能够证明）</w:t>
      </w:r>
    </w:p>
    <w:p w:rsidR="00960A52" w:rsidRDefault="00960A52">
      <w:pPr>
        <w:snapToGrid w:val="0"/>
        <w:spacing w:line="288" w:lineRule="auto"/>
        <w:ind w:leftChars="200" w:left="420"/>
        <w:rPr>
          <w:rFonts w:ascii="黑体" w:eastAsia="黑体" w:hAnsi="宋体"/>
          <w:sz w:val="24"/>
        </w:rPr>
      </w:pP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960A52">
        <w:tc>
          <w:tcPr>
            <w:tcW w:w="535" w:type="dxa"/>
            <w:shd w:val="clear" w:color="auto" w:fill="auto"/>
          </w:tcPr>
          <w:p w:rsidR="00960A52" w:rsidRDefault="00A57B62">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960A52" w:rsidRDefault="00A57B62">
            <w:pPr>
              <w:snapToGrid w:val="0"/>
              <w:spacing w:line="288" w:lineRule="auto"/>
              <w:jc w:val="center"/>
              <w:rPr>
                <w:b/>
                <w:color w:val="000000"/>
                <w:sz w:val="20"/>
                <w:szCs w:val="20"/>
              </w:rPr>
            </w:pPr>
            <w:r>
              <w:rPr>
                <w:rFonts w:hint="eastAsia"/>
                <w:b/>
                <w:color w:val="000000"/>
                <w:sz w:val="20"/>
                <w:szCs w:val="20"/>
              </w:rPr>
              <w:t>课程预期</w:t>
            </w:r>
          </w:p>
          <w:p w:rsidR="00960A52" w:rsidRDefault="00A57B62">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960A52" w:rsidRDefault="00A57B62">
            <w:pPr>
              <w:snapToGrid w:val="0"/>
              <w:spacing w:line="288" w:lineRule="auto"/>
              <w:jc w:val="center"/>
              <w:rPr>
                <w:b/>
                <w:color w:val="000000"/>
                <w:sz w:val="20"/>
                <w:szCs w:val="20"/>
              </w:rPr>
            </w:pPr>
            <w:r>
              <w:rPr>
                <w:rFonts w:hint="eastAsia"/>
                <w:b/>
                <w:color w:val="000000"/>
                <w:sz w:val="20"/>
                <w:szCs w:val="20"/>
              </w:rPr>
              <w:t>课程目标</w:t>
            </w:r>
          </w:p>
          <w:p w:rsidR="00960A52" w:rsidRDefault="00A57B62">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rsidR="00960A52" w:rsidRDefault="00A57B62">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rsidR="00960A52" w:rsidRDefault="00A57B62">
            <w:pPr>
              <w:snapToGrid w:val="0"/>
              <w:spacing w:line="288" w:lineRule="auto"/>
              <w:jc w:val="center"/>
              <w:rPr>
                <w:b/>
                <w:color w:val="000000"/>
                <w:sz w:val="20"/>
                <w:szCs w:val="20"/>
              </w:rPr>
            </w:pPr>
            <w:r>
              <w:rPr>
                <w:rFonts w:hint="eastAsia"/>
                <w:b/>
                <w:color w:val="000000"/>
                <w:sz w:val="20"/>
                <w:szCs w:val="20"/>
              </w:rPr>
              <w:t>评价方式</w:t>
            </w:r>
          </w:p>
        </w:tc>
      </w:tr>
      <w:tr w:rsidR="00960A52">
        <w:tc>
          <w:tcPr>
            <w:tcW w:w="535" w:type="dxa"/>
            <w:shd w:val="clear" w:color="auto" w:fill="auto"/>
          </w:tcPr>
          <w:p w:rsidR="00960A52" w:rsidRDefault="00960A52">
            <w:pPr>
              <w:widowControl/>
              <w:jc w:val="left"/>
              <w:textAlignment w:val="center"/>
              <w:rPr>
                <w:rFonts w:ascii="宋体" w:hAnsi="宋体" w:cs="宋体"/>
                <w:color w:val="000000"/>
                <w:kern w:val="0"/>
                <w:sz w:val="20"/>
                <w:szCs w:val="20"/>
                <w:lang w:bidi="ar"/>
              </w:rPr>
            </w:pPr>
          </w:p>
          <w:p w:rsidR="00960A52" w:rsidRDefault="00A57B62">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1</w:t>
            </w:r>
          </w:p>
        </w:tc>
        <w:tc>
          <w:tcPr>
            <w:tcW w:w="1175" w:type="dxa"/>
            <w:shd w:val="clear" w:color="auto" w:fill="auto"/>
            <w:vAlign w:val="center"/>
          </w:tcPr>
          <w:p w:rsidR="00960A52" w:rsidRDefault="00A57B62">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LO112</w:t>
            </w:r>
          </w:p>
        </w:tc>
        <w:tc>
          <w:tcPr>
            <w:tcW w:w="2470" w:type="dxa"/>
            <w:shd w:val="clear" w:color="auto" w:fill="auto"/>
            <w:vAlign w:val="center"/>
          </w:tcPr>
          <w:p w:rsidR="00960A52" w:rsidRDefault="00A57B62">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能在不同场合用书面或口头形式用英语进行基本有效沟通。</w:t>
            </w:r>
          </w:p>
        </w:tc>
        <w:tc>
          <w:tcPr>
            <w:tcW w:w="2199" w:type="dxa"/>
            <w:shd w:val="clear" w:color="auto" w:fill="auto"/>
          </w:tcPr>
          <w:p w:rsidR="00960A52" w:rsidRDefault="00A57B62">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讲授/讨论</w:t>
            </w:r>
          </w:p>
        </w:tc>
        <w:tc>
          <w:tcPr>
            <w:tcW w:w="1276" w:type="dxa"/>
            <w:shd w:val="clear" w:color="auto" w:fill="auto"/>
          </w:tcPr>
          <w:p w:rsidR="00960A52" w:rsidRDefault="00A57B62">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互动与测试</w:t>
            </w:r>
          </w:p>
        </w:tc>
      </w:tr>
      <w:tr w:rsidR="00960A52">
        <w:tc>
          <w:tcPr>
            <w:tcW w:w="535" w:type="dxa"/>
            <w:shd w:val="clear" w:color="auto" w:fill="auto"/>
          </w:tcPr>
          <w:p w:rsidR="00960A52" w:rsidRDefault="00960A52">
            <w:pPr>
              <w:widowControl/>
              <w:jc w:val="left"/>
              <w:textAlignment w:val="center"/>
              <w:rPr>
                <w:rFonts w:ascii="宋体" w:hAnsi="宋体" w:cs="宋体"/>
                <w:color w:val="000000"/>
                <w:kern w:val="0"/>
                <w:sz w:val="20"/>
                <w:szCs w:val="20"/>
                <w:lang w:bidi="ar"/>
              </w:rPr>
            </w:pPr>
          </w:p>
          <w:p w:rsidR="00960A52" w:rsidRDefault="00A57B62">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2</w:t>
            </w:r>
          </w:p>
        </w:tc>
        <w:tc>
          <w:tcPr>
            <w:tcW w:w="1175" w:type="dxa"/>
            <w:shd w:val="clear" w:color="auto" w:fill="auto"/>
            <w:vAlign w:val="center"/>
          </w:tcPr>
          <w:p w:rsidR="00960A52" w:rsidRDefault="00A57B62">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L0311</w:t>
            </w:r>
          </w:p>
        </w:tc>
        <w:tc>
          <w:tcPr>
            <w:tcW w:w="2470" w:type="dxa"/>
            <w:shd w:val="clear" w:color="auto" w:fill="auto"/>
            <w:vAlign w:val="center"/>
          </w:tcPr>
          <w:p w:rsidR="00960A52" w:rsidRDefault="00A57B62">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掌握基本哲学概念，理解不同思维观念</w:t>
            </w:r>
          </w:p>
        </w:tc>
        <w:tc>
          <w:tcPr>
            <w:tcW w:w="2199" w:type="dxa"/>
            <w:shd w:val="clear" w:color="auto" w:fill="auto"/>
          </w:tcPr>
          <w:p w:rsidR="00960A52" w:rsidRDefault="00A57B62">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讲授/预习</w:t>
            </w:r>
          </w:p>
        </w:tc>
        <w:tc>
          <w:tcPr>
            <w:tcW w:w="1276" w:type="dxa"/>
            <w:shd w:val="clear" w:color="auto" w:fill="auto"/>
          </w:tcPr>
          <w:p w:rsidR="00960A52" w:rsidRDefault="00960A52">
            <w:pPr>
              <w:widowControl/>
              <w:jc w:val="left"/>
              <w:textAlignment w:val="center"/>
              <w:rPr>
                <w:rFonts w:ascii="宋体" w:hAnsi="宋体" w:cs="宋体"/>
                <w:color w:val="000000"/>
                <w:kern w:val="0"/>
                <w:sz w:val="20"/>
                <w:szCs w:val="20"/>
                <w:lang w:bidi="ar"/>
              </w:rPr>
            </w:pPr>
          </w:p>
        </w:tc>
      </w:tr>
      <w:tr w:rsidR="00960A52">
        <w:tc>
          <w:tcPr>
            <w:tcW w:w="535" w:type="dxa"/>
            <w:shd w:val="clear" w:color="auto" w:fill="auto"/>
          </w:tcPr>
          <w:p w:rsidR="00960A52" w:rsidRDefault="00960A52">
            <w:pPr>
              <w:widowControl/>
              <w:jc w:val="left"/>
              <w:textAlignment w:val="center"/>
              <w:rPr>
                <w:rFonts w:ascii="宋体" w:hAnsi="宋体" w:cs="宋体"/>
                <w:color w:val="000000"/>
                <w:kern w:val="0"/>
                <w:sz w:val="20"/>
                <w:szCs w:val="20"/>
                <w:lang w:bidi="ar"/>
              </w:rPr>
            </w:pPr>
          </w:p>
          <w:p w:rsidR="00960A52" w:rsidRDefault="00A57B62">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w:t>
            </w:r>
          </w:p>
        </w:tc>
        <w:tc>
          <w:tcPr>
            <w:tcW w:w="1175" w:type="dxa"/>
            <w:shd w:val="clear" w:color="auto" w:fill="auto"/>
          </w:tcPr>
          <w:p w:rsidR="00960A52" w:rsidRDefault="00A57B62">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LO322</w:t>
            </w:r>
          </w:p>
        </w:tc>
        <w:tc>
          <w:tcPr>
            <w:tcW w:w="2470" w:type="dxa"/>
            <w:shd w:val="clear" w:color="auto" w:fill="auto"/>
            <w:vAlign w:val="center"/>
          </w:tcPr>
          <w:p w:rsidR="00960A52" w:rsidRDefault="00A57B62">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熟练运用英语语言基本技能进行口语、写作表达。</w:t>
            </w:r>
          </w:p>
        </w:tc>
        <w:tc>
          <w:tcPr>
            <w:tcW w:w="2199" w:type="dxa"/>
            <w:shd w:val="clear" w:color="auto" w:fill="auto"/>
          </w:tcPr>
          <w:p w:rsidR="00960A52" w:rsidRDefault="00A57B62">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讲授/提问</w:t>
            </w:r>
          </w:p>
        </w:tc>
        <w:tc>
          <w:tcPr>
            <w:tcW w:w="1276" w:type="dxa"/>
            <w:shd w:val="clear" w:color="auto" w:fill="auto"/>
          </w:tcPr>
          <w:p w:rsidR="00960A52" w:rsidRDefault="00A57B62">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互动与测试</w:t>
            </w:r>
          </w:p>
        </w:tc>
      </w:tr>
      <w:tr w:rsidR="00960A52">
        <w:tc>
          <w:tcPr>
            <w:tcW w:w="535" w:type="dxa"/>
            <w:shd w:val="clear" w:color="auto" w:fill="auto"/>
          </w:tcPr>
          <w:p w:rsidR="00960A52" w:rsidRDefault="00960A52">
            <w:pPr>
              <w:widowControl/>
              <w:jc w:val="left"/>
              <w:textAlignment w:val="center"/>
              <w:rPr>
                <w:rFonts w:ascii="宋体" w:hAnsi="宋体" w:cs="宋体"/>
                <w:color w:val="000000"/>
                <w:kern w:val="0"/>
                <w:sz w:val="20"/>
                <w:szCs w:val="20"/>
                <w:lang w:bidi="ar"/>
              </w:rPr>
            </w:pPr>
          </w:p>
          <w:p w:rsidR="00960A52" w:rsidRDefault="00A57B62">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w:t>
            </w:r>
          </w:p>
        </w:tc>
        <w:tc>
          <w:tcPr>
            <w:tcW w:w="1175" w:type="dxa"/>
            <w:shd w:val="clear" w:color="auto" w:fill="auto"/>
          </w:tcPr>
          <w:p w:rsidR="00960A52" w:rsidRDefault="00960A52">
            <w:pPr>
              <w:widowControl/>
              <w:jc w:val="left"/>
              <w:textAlignment w:val="center"/>
              <w:rPr>
                <w:rFonts w:ascii="宋体" w:hAnsi="宋体" w:cs="宋体"/>
                <w:color w:val="000000"/>
                <w:kern w:val="0"/>
                <w:sz w:val="20"/>
                <w:szCs w:val="20"/>
                <w:lang w:bidi="ar"/>
              </w:rPr>
            </w:pPr>
          </w:p>
          <w:p w:rsidR="00960A52" w:rsidRDefault="00A57B62">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LO513</w:t>
            </w:r>
          </w:p>
        </w:tc>
        <w:tc>
          <w:tcPr>
            <w:tcW w:w="2470" w:type="dxa"/>
            <w:shd w:val="clear" w:color="auto" w:fill="auto"/>
            <w:vAlign w:val="center"/>
          </w:tcPr>
          <w:p w:rsidR="00960A52" w:rsidRDefault="00A57B62">
            <w:pPr>
              <w:widowControl/>
              <w:jc w:val="left"/>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能用创新的方法或者多种方法解决复杂问题或真实问题。</w:t>
            </w:r>
          </w:p>
        </w:tc>
        <w:tc>
          <w:tcPr>
            <w:tcW w:w="2199" w:type="dxa"/>
            <w:shd w:val="clear" w:color="auto" w:fill="auto"/>
          </w:tcPr>
          <w:p w:rsidR="00960A52" w:rsidRDefault="00A57B62">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指导/自学</w:t>
            </w:r>
          </w:p>
        </w:tc>
        <w:tc>
          <w:tcPr>
            <w:tcW w:w="1276" w:type="dxa"/>
            <w:shd w:val="clear" w:color="auto" w:fill="auto"/>
          </w:tcPr>
          <w:p w:rsidR="00960A52" w:rsidRDefault="00960A52">
            <w:pPr>
              <w:snapToGrid w:val="0"/>
              <w:spacing w:line="288" w:lineRule="auto"/>
              <w:jc w:val="center"/>
              <w:rPr>
                <w:rFonts w:ascii="黑体" w:eastAsia="黑体" w:hAnsi="宋体"/>
                <w:sz w:val="24"/>
              </w:rPr>
            </w:pPr>
          </w:p>
        </w:tc>
      </w:tr>
    </w:tbl>
    <w:p w:rsidR="00960A52" w:rsidRDefault="00960A52">
      <w:pPr>
        <w:snapToGrid w:val="0"/>
        <w:spacing w:line="288" w:lineRule="auto"/>
        <w:ind w:left="360" w:firstLineChars="210" w:firstLine="504"/>
        <w:rPr>
          <w:rFonts w:ascii="黑体" w:eastAsia="黑体" w:hAnsi="宋体"/>
          <w:sz w:val="24"/>
        </w:rPr>
      </w:pPr>
    </w:p>
    <w:p w:rsidR="00960A52" w:rsidRDefault="00A57B62">
      <w:pPr>
        <w:widowControl/>
        <w:spacing w:beforeLines="50" w:before="156" w:afterLines="50" w:after="156" w:line="288" w:lineRule="auto"/>
        <w:ind w:firstLineChars="150" w:firstLine="360"/>
        <w:jc w:val="left"/>
        <w:rPr>
          <w:rFonts w:ascii="黑体" w:eastAsia="黑体" w:hAnsi="宋体"/>
          <w:color w:val="000000" w:themeColor="text1"/>
          <w:sz w:val="24"/>
        </w:rPr>
      </w:pPr>
      <w:r>
        <w:rPr>
          <w:rFonts w:ascii="黑体" w:eastAsia="黑体" w:hAnsi="宋体" w:hint="eastAsia"/>
          <w:color w:val="000000" w:themeColor="text1"/>
          <w:sz w:val="24"/>
        </w:rPr>
        <w:t>六、</w:t>
      </w:r>
      <w:r>
        <w:rPr>
          <w:rFonts w:ascii="黑体" w:eastAsia="黑体" w:hAnsi="宋体"/>
          <w:color w:val="000000" w:themeColor="text1"/>
          <w:sz w:val="24"/>
        </w:rPr>
        <w:t>课程内容（必填项）</w:t>
      </w:r>
    </w:p>
    <w:p w:rsidR="00960A52" w:rsidRDefault="00A57B62">
      <w:pPr>
        <w:snapToGrid w:val="0"/>
        <w:spacing w:line="288" w:lineRule="auto"/>
        <w:ind w:firstLineChars="200" w:firstLine="400"/>
        <w:rPr>
          <w:rFonts w:asciiTheme="minorEastAsia" w:eastAsiaTheme="minorEastAsia" w:hAnsiTheme="minorEastAsia"/>
          <w:sz w:val="20"/>
          <w:szCs w:val="20"/>
        </w:rPr>
      </w:pPr>
      <w:r>
        <w:rPr>
          <w:rFonts w:asciiTheme="minorEastAsia" w:eastAsiaTheme="minorEastAsia" w:hAnsiTheme="minorEastAsia" w:hint="eastAsia"/>
          <w:sz w:val="20"/>
          <w:szCs w:val="20"/>
        </w:rPr>
        <w:t>本课程2个学分, 在一个学期内开设, 每周2学时,共计32学时，其中16课时用于讲授，16课时用于写作实践。</w:t>
      </w:r>
    </w:p>
    <w:p w:rsidR="00960A52" w:rsidRDefault="00A57B62">
      <w:pPr>
        <w:snapToGrid w:val="0"/>
        <w:spacing w:line="300" w:lineRule="auto"/>
        <w:ind w:leftChars="427" w:left="1437" w:right="6" w:hangingChars="270" w:hanging="540"/>
        <w:rPr>
          <w:rFonts w:asciiTheme="minorEastAsia" w:eastAsiaTheme="minorEastAsia" w:hAnsiTheme="minorEastAsia"/>
          <w:bCs/>
          <w:color w:val="000000"/>
          <w:sz w:val="20"/>
          <w:szCs w:val="20"/>
        </w:rPr>
      </w:pPr>
      <w:r>
        <w:rPr>
          <w:rFonts w:asciiTheme="minorEastAsia" w:eastAsiaTheme="minorEastAsia" w:hAnsiTheme="minorEastAsia"/>
          <w:bCs/>
          <w:color w:val="000000"/>
          <w:sz w:val="20"/>
          <w:szCs w:val="20"/>
        </w:rPr>
        <w:t xml:space="preserve">第1章 </w:t>
      </w:r>
      <w:r>
        <w:rPr>
          <w:rFonts w:asciiTheme="minorEastAsia" w:eastAsiaTheme="minorEastAsia" w:hAnsiTheme="minorEastAsia"/>
          <w:color w:val="000000"/>
          <w:sz w:val="20"/>
          <w:szCs w:val="20"/>
        </w:rPr>
        <w:t>了解</w:t>
      </w:r>
      <w:r>
        <w:rPr>
          <w:rFonts w:asciiTheme="minorEastAsia" w:eastAsiaTheme="minorEastAsia" w:hAnsiTheme="minorEastAsia" w:hint="eastAsia"/>
          <w:color w:val="000000"/>
          <w:sz w:val="20"/>
          <w:szCs w:val="20"/>
        </w:rPr>
        <w:t>商务信函的撰写要点</w:t>
      </w:r>
      <w:r>
        <w:rPr>
          <w:rFonts w:asciiTheme="minorEastAsia" w:eastAsiaTheme="minorEastAsia" w:hAnsiTheme="minorEastAsia"/>
          <w:color w:val="000000"/>
          <w:kern w:val="0"/>
          <w:sz w:val="20"/>
          <w:szCs w:val="20"/>
        </w:rPr>
        <w:t>;</w:t>
      </w:r>
    </w:p>
    <w:p w:rsidR="00960A52" w:rsidRDefault="00A57B62">
      <w:pPr>
        <w:snapToGrid w:val="0"/>
        <w:spacing w:line="300" w:lineRule="auto"/>
        <w:ind w:left="1620" w:rightChars="-341" w:right="-716"/>
        <w:rPr>
          <w:rFonts w:asciiTheme="minorEastAsia" w:eastAsiaTheme="minorEastAsia" w:hAnsiTheme="minorEastAsia"/>
          <w:bCs/>
          <w:color w:val="000000"/>
          <w:sz w:val="20"/>
          <w:szCs w:val="20"/>
        </w:rPr>
      </w:pPr>
      <w:r>
        <w:rPr>
          <w:rFonts w:asciiTheme="minorEastAsia" w:eastAsiaTheme="minorEastAsia" w:hAnsiTheme="minorEastAsia"/>
          <w:color w:val="000000"/>
          <w:sz w:val="20"/>
          <w:szCs w:val="20"/>
        </w:rPr>
        <w:lastRenderedPageBreak/>
        <w:t>熟悉</w:t>
      </w:r>
      <w:r>
        <w:rPr>
          <w:rFonts w:asciiTheme="minorEastAsia" w:eastAsiaTheme="minorEastAsia" w:hAnsiTheme="minorEastAsia" w:hint="eastAsia"/>
          <w:color w:val="000000"/>
          <w:sz w:val="20"/>
          <w:szCs w:val="20"/>
        </w:rPr>
        <w:t>商务信函的格式</w:t>
      </w:r>
      <w:r>
        <w:rPr>
          <w:rFonts w:asciiTheme="minorEastAsia" w:eastAsiaTheme="minorEastAsia" w:hAnsiTheme="minorEastAsia"/>
          <w:color w:val="000000"/>
          <w:kern w:val="0"/>
          <w:sz w:val="20"/>
          <w:szCs w:val="20"/>
        </w:rPr>
        <w:t>;</w:t>
      </w:r>
    </w:p>
    <w:p w:rsidR="00960A52" w:rsidRDefault="00A57B62">
      <w:pPr>
        <w:snapToGrid w:val="0"/>
        <w:spacing w:line="300" w:lineRule="auto"/>
        <w:ind w:left="1620" w:rightChars="-341" w:right="-716"/>
        <w:rPr>
          <w:rFonts w:asciiTheme="minorEastAsia" w:eastAsiaTheme="minorEastAsia" w:hAnsiTheme="minorEastAsia"/>
          <w:color w:val="000000"/>
          <w:kern w:val="0"/>
          <w:sz w:val="20"/>
          <w:szCs w:val="20"/>
        </w:rPr>
      </w:pPr>
      <w:r>
        <w:rPr>
          <w:rFonts w:asciiTheme="minorEastAsia" w:eastAsiaTheme="minorEastAsia" w:hAnsiTheme="minorEastAsia" w:hint="eastAsia"/>
          <w:bCs/>
          <w:color w:val="000000"/>
          <w:sz w:val="20"/>
          <w:szCs w:val="20"/>
        </w:rPr>
        <w:t>掌握商务信函正文的常用表达方法</w:t>
      </w:r>
      <w:r>
        <w:rPr>
          <w:rFonts w:asciiTheme="minorEastAsia" w:eastAsiaTheme="minorEastAsia" w:hAnsiTheme="minorEastAsia"/>
          <w:bCs/>
          <w:color w:val="000000"/>
          <w:sz w:val="20"/>
          <w:szCs w:val="20"/>
        </w:rPr>
        <w:t>;</w:t>
      </w:r>
    </w:p>
    <w:p w:rsidR="00960A52" w:rsidRDefault="00A57B62">
      <w:pPr>
        <w:snapToGrid w:val="0"/>
        <w:spacing w:line="300" w:lineRule="auto"/>
        <w:ind w:left="1620" w:rightChars="-341" w:right="-716"/>
        <w:rPr>
          <w:rFonts w:asciiTheme="minorEastAsia" w:eastAsiaTheme="minorEastAsia" w:hAnsiTheme="minorEastAsia"/>
          <w:bCs/>
          <w:color w:val="000000"/>
          <w:sz w:val="20"/>
          <w:szCs w:val="20"/>
        </w:rPr>
      </w:pPr>
      <w:r>
        <w:rPr>
          <w:rFonts w:asciiTheme="minorEastAsia" w:eastAsiaTheme="minorEastAsia" w:hAnsiTheme="minorEastAsia"/>
          <w:color w:val="000000"/>
          <w:sz w:val="20"/>
          <w:szCs w:val="20"/>
        </w:rPr>
        <w:t>教学难点：</w:t>
      </w:r>
      <w:r>
        <w:rPr>
          <w:rFonts w:asciiTheme="minorEastAsia" w:eastAsiaTheme="minorEastAsia" w:hAnsiTheme="minorEastAsia"/>
          <w:color w:val="000000"/>
          <w:kern w:val="0"/>
          <w:sz w:val="20"/>
          <w:szCs w:val="20"/>
        </w:rPr>
        <w:t>“</w:t>
      </w:r>
      <w:r>
        <w:rPr>
          <w:rFonts w:asciiTheme="minorEastAsia" w:eastAsiaTheme="minorEastAsia" w:hAnsiTheme="minorEastAsia" w:hint="eastAsia"/>
          <w:color w:val="000000"/>
          <w:kern w:val="0"/>
          <w:sz w:val="20"/>
          <w:szCs w:val="20"/>
        </w:rPr>
        <w:t>Special Notations</w:t>
      </w:r>
      <w:r>
        <w:rPr>
          <w:rFonts w:asciiTheme="minorEastAsia" w:eastAsiaTheme="minorEastAsia" w:hAnsiTheme="minorEastAsia"/>
          <w:color w:val="000000"/>
          <w:kern w:val="0"/>
          <w:sz w:val="20"/>
          <w:szCs w:val="20"/>
        </w:rPr>
        <w:t>”</w:t>
      </w:r>
      <w:r>
        <w:rPr>
          <w:rFonts w:asciiTheme="minorEastAsia" w:eastAsiaTheme="minorEastAsia" w:hAnsiTheme="minorEastAsia"/>
          <w:bCs/>
          <w:color w:val="000000"/>
          <w:sz w:val="20"/>
          <w:szCs w:val="20"/>
        </w:rPr>
        <w:t>。</w:t>
      </w:r>
    </w:p>
    <w:p w:rsidR="00960A52" w:rsidRDefault="00A57B62">
      <w:pPr>
        <w:snapToGrid w:val="0"/>
        <w:spacing w:line="300" w:lineRule="auto"/>
        <w:ind w:leftChars="427" w:left="1437" w:right="6" w:hangingChars="270" w:hanging="540"/>
        <w:rPr>
          <w:rFonts w:asciiTheme="minorEastAsia" w:eastAsiaTheme="minorEastAsia" w:hAnsiTheme="minorEastAsia"/>
          <w:bCs/>
          <w:color w:val="000000"/>
          <w:sz w:val="20"/>
          <w:szCs w:val="20"/>
        </w:rPr>
      </w:pPr>
      <w:r>
        <w:rPr>
          <w:rFonts w:asciiTheme="minorEastAsia" w:eastAsiaTheme="minorEastAsia" w:hAnsiTheme="minorEastAsia"/>
          <w:bCs/>
          <w:color w:val="000000"/>
          <w:sz w:val="20"/>
          <w:szCs w:val="20"/>
        </w:rPr>
        <w:t>第</w:t>
      </w:r>
      <w:r>
        <w:rPr>
          <w:rFonts w:asciiTheme="minorEastAsia" w:eastAsiaTheme="minorEastAsia" w:hAnsiTheme="minorEastAsia"/>
          <w:color w:val="000000"/>
          <w:kern w:val="0"/>
          <w:sz w:val="20"/>
          <w:szCs w:val="20"/>
        </w:rPr>
        <w:t>2</w:t>
      </w:r>
      <w:r>
        <w:rPr>
          <w:rFonts w:asciiTheme="minorEastAsia" w:eastAsiaTheme="minorEastAsia" w:hAnsiTheme="minorEastAsia"/>
          <w:bCs/>
          <w:color w:val="000000"/>
          <w:sz w:val="20"/>
          <w:szCs w:val="20"/>
        </w:rPr>
        <w:t xml:space="preserve">章 </w:t>
      </w:r>
      <w:r>
        <w:rPr>
          <w:rFonts w:asciiTheme="minorEastAsia" w:eastAsiaTheme="minorEastAsia" w:hAnsiTheme="minorEastAsia"/>
          <w:color w:val="000000"/>
          <w:sz w:val="20"/>
          <w:szCs w:val="20"/>
        </w:rPr>
        <w:t>了解</w:t>
      </w:r>
      <w:r>
        <w:rPr>
          <w:rFonts w:asciiTheme="minorEastAsia" w:eastAsiaTheme="minorEastAsia" w:hAnsiTheme="minorEastAsia" w:hint="eastAsia"/>
          <w:color w:val="000000"/>
          <w:sz w:val="20"/>
          <w:szCs w:val="20"/>
        </w:rPr>
        <w:t>推销信函的撰写要点</w:t>
      </w:r>
      <w:r>
        <w:rPr>
          <w:rFonts w:asciiTheme="minorEastAsia" w:eastAsiaTheme="minorEastAsia" w:hAnsiTheme="minorEastAsia"/>
          <w:color w:val="000000"/>
          <w:kern w:val="0"/>
          <w:sz w:val="20"/>
          <w:szCs w:val="20"/>
        </w:rPr>
        <w:t>;</w:t>
      </w:r>
    </w:p>
    <w:p w:rsidR="00960A52" w:rsidRDefault="00A57B62">
      <w:pPr>
        <w:snapToGrid w:val="0"/>
        <w:spacing w:line="300" w:lineRule="auto"/>
        <w:ind w:right="6" w:firstLineChars="800" w:firstLine="1600"/>
        <w:rPr>
          <w:b/>
          <w:bCs/>
          <w:color w:val="000000"/>
          <w:sz w:val="20"/>
          <w:szCs w:val="20"/>
        </w:rPr>
      </w:pPr>
      <w:r>
        <w:rPr>
          <w:rFonts w:hint="eastAsia"/>
          <w:color w:val="000000"/>
          <w:kern w:val="0"/>
          <w:sz w:val="20"/>
          <w:szCs w:val="20"/>
        </w:rPr>
        <w:t>掌握商品促销信函的表达方式</w:t>
      </w:r>
      <w:r>
        <w:rPr>
          <w:color w:val="000000"/>
          <w:kern w:val="0"/>
          <w:sz w:val="20"/>
          <w:szCs w:val="20"/>
        </w:rPr>
        <w:t>;</w:t>
      </w:r>
    </w:p>
    <w:p w:rsidR="00960A52" w:rsidRDefault="00A57B62">
      <w:pPr>
        <w:snapToGrid w:val="0"/>
        <w:spacing w:line="300" w:lineRule="auto"/>
        <w:ind w:right="6" w:firstLineChars="800" w:firstLine="1600"/>
        <w:rPr>
          <w:color w:val="000000"/>
          <w:kern w:val="0"/>
          <w:sz w:val="20"/>
          <w:szCs w:val="20"/>
        </w:rPr>
      </w:pPr>
      <w:r>
        <w:rPr>
          <w:rFonts w:hint="eastAsia"/>
          <w:color w:val="000000"/>
          <w:kern w:val="0"/>
          <w:sz w:val="20"/>
          <w:szCs w:val="20"/>
        </w:rPr>
        <w:t>掌握服务型产品促销信的表达方式</w:t>
      </w:r>
      <w:r>
        <w:rPr>
          <w:rFonts w:hint="eastAsia"/>
          <w:color w:val="000000"/>
          <w:kern w:val="0"/>
          <w:sz w:val="20"/>
          <w:szCs w:val="20"/>
        </w:rPr>
        <w:t>;</w:t>
      </w:r>
    </w:p>
    <w:p w:rsidR="00960A52" w:rsidRDefault="00A57B62">
      <w:pPr>
        <w:snapToGrid w:val="0"/>
        <w:spacing w:line="300" w:lineRule="auto"/>
        <w:ind w:rightChars="-341" w:right="-716" w:firstLineChars="800" w:firstLine="1600"/>
        <w:rPr>
          <w:bCs/>
          <w:color w:val="000000"/>
          <w:sz w:val="20"/>
          <w:szCs w:val="20"/>
        </w:rPr>
      </w:pPr>
      <w:r>
        <w:rPr>
          <w:color w:val="000000"/>
          <w:sz w:val="20"/>
          <w:szCs w:val="20"/>
        </w:rPr>
        <w:t>教学难点：</w:t>
      </w:r>
      <w:r>
        <w:rPr>
          <w:rFonts w:hint="eastAsia"/>
          <w:color w:val="000000"/>
          <w:sz w:val="20"/>
          <w:szCs w:val="20"/>
        </w:rPr>
        <w:t>分析</w:t>
      </w:r>
      <w:r>
        <w:rPr>
          <w:color w:val="000000"/>
          <w:kern w:val="0"/>
          <w:sz w:val="20"/>
          <w:szCs w:val="20"/>
        </w:rPr>
        <w:t>“</w:t>
      </w:r>
      <w:r>
        <w:rPr>
          <w:rFonts w:hint="eastAsia"/>
          <w:color w:val="000000"/>
          <w:kern w:val="0"/>
          <w:sz w:val="20"/>
          <w:szCs w:val="20"/>
        </w:rPr>
        <w:t>促销信中不同语句表达的写作目的。</w:t>
      </w:r>
    </w:p>
    <w:p w:rsidR="00960A52" w:rsidRDefault="00A57B62">
      <w:pPr>
        <w:tabs>
          <w:tab w:val="center" w:pos="1272"/>
        </w:tabs>
        <w:autoSpaceDE w:val="0"/>
        <w:autoSpaceDN w:val="0"/>
        <w:adjustRightInd w:val="0"/>
        <w:snapToGrid w:val="0"/>
        <w:spacing w:line="300" w:lineRule="auto"/>
        <w:ind w:leftChars="428" w:left="899"/>
        <w:rPr>
          <w:color w:val="000000"/>
          <w:kern w:val="0"/>
          <w:sz w:val="20"/>
          <w:szCs w:val="20"/>
        </w:rPr>
      </w:pPr>
      <w:r>
        <w:rPr>
          <w:bCs/>
          <w:color w:val="000000"/>
          <w:sz w:val="20"/>
          <w:szCs w:val="20"/>
        </w:rPr>
        <w:t>第</w:t>
      </w:r>
      <w:r>
        <w:rPr>
          <w:color w:val="000000"/>
          <w:kern w:val="0"/>
          <w:sz w:val="20"/>
          <w:szCs w:val="20"/>
        </w:rPr>
        <w:t>3</w:t>
      </w:r>
      <w:r>
        <w:rPr>
          <w:bCs/>
          <w:color w:val="000000"/>
          <w:sz w:val="20"/>
          <w:szCs w:val="20"/>
        </w:rPr>
        <w:t>章</w:t>
      </w:r>
      <w:r>
        <w:rPr>
          <w:bCs/>
          <w:color w:val="000000"/>
          <w:sz w:val="20"/>
          <w:szCs w:val="20"/>
        </w:rPr>
        <w:t xml:space="preserve"> </w:t>
      </w:r>
      <w:r>
        <w:rPr>
          <w:rFonts w:hint="eastAsia"/>
          <w:bCs/>
          <w:color w:val="000000"/>
          <w:sz w:val="20"/>
          <w:szCs w:val="20"/>
        </w:rPr>
        <w:t xml:space="preserve"> </w:t>
      </w:r>
      <w:r>
        <w:rPr>
          <w:color w:val="000000"/>
          <w:sz w:val="20"/>
          <w:szCs w:val="20"/>
        </w:rPr>
        <w:t>了解</w:t>
      </w:r>
      <w:r>
        <w:rPr>
          <w:rFonts w:hint="eastAsia"/>
          <w:color w:val="000000"/>
          <w:sz w:val="20"/>
          <w:szCs w:val="20"/>
        </w:rPr>
        <w:t>要求函的撰写要点</w:t>
      </w:r>
      <w:r>
        <w:rPr>
          <w:color w:val="000000"/>
          <w:kern w:val="0"/>
          <w:sz w:val="20"/>
          <w:szCs w:val="20"/>
        </w:rPr>
        <w:t>;</w:t>
      </w:r>
    </w:p>
    <w:p w:rsidR="00960A52" w:rsidRDefault="00A57B62">
      <w:pPr>
        <w:tabs>
          <w:tab w:val="center" w:pos="1272"/>
        </w:tabs>
        <w:autoSpaceDE w:val="0"/>
        <w:autoSpaceDN w:val="0"/>
        <w:adjustRightInd w:val="0"/>
        <w:snapToGrid w:val="0"/>
        <w:spacing w:line="300" w:lineRule="auto"/>
        <w:ind w:leftChars="428" w:left="899" w:firstLineChars="350" w:firstLine="700"/>
        <w:rPr>
          <w:color w:val="000000"/>
          <w:kern w:val="0"/>
          <w:sz w:val="20"/>
          <w:szCs w:val="20"/>
        </w:rPr>
      </w:pPr>
      <w:r>
        <w:rPr>
          <w:rFonts w:hint="eastAsia"/>
          <w:color w:val="000000"/>
          <w:kern w:val="0"/>
          <w:sz w:val="20"/>
          <w:szCs w:val="20"/>
        </w:rPr>
        <w:t>理解并掌握要求函的四种类型</w:t>
      </w:r>
      <w:r>
        <w:rPr>
          <w:color w:val="000000"/>
          <w:kern w:val="0"/>
          <w:sz w:val="20"/>
          <w:szCs w:val="20"/>
        </w:rPr>
        <w:t>;</w:t>
      </w:r>
    </w:p>
    <w:p w:rsidR="00960A52" w:rsidRDefault="00A57B62">
      <w:pPr>
        <w:tabs>
          <w:tab w:val="left" w:pos="446"/>
          <w:tab w:val="left" w:pos="532"/>
          <w:tab w:val="left" w:pos="614"/>
          <w:tab w:val="left" w:pos="672"/>
          <w:tab w:val="left" w:pos="768"/>
          <w:tab w:val="right" w:pos="4972"/>
        </w:tabs>
        <w:autoSpaceDE w:val="0"/>
        <w:autoSpaceDN w:val="0"/>
        <w:adjustRightInd w:val="0"/>
        <w:snapToGrid w:val="0"/>
        <w:spacing w:line="300" w:lineRule="auto"/>
        <w:ind w:firstLineChars="800" w:firstLine="1600"/>
        <w:rPr>
          <w:color w:val="000000"/>
          <w:kern w:val="0"/>
          <w:sz w:val="20"/>
          <w:szCs w:val="20"/>
        </w:rPr>
      </w:pPr>
      <w:r>
        <w:rPr>
          <w:color w:val="000000"/>
          <w:sz w:val="20"/>
          <w:szCs w:val="20"/>
        </w:rPr>
        <w:t>教学难点：</w:t>
      </w:r>
      <w:r>
        <w:rPr>
          <w:rFonts w:hint="eastAsia"/>
          <w:color w:val="000000"/>
          <w:sz w:val="20"/>
          <w:szCs w:val="20"/>
        </w:rPr>
        <w:t>根据广告提供的信息撰写特定类型的要求函</w:t>
      </w:r>
      <w:r>
        <w:rPr>
          <w:color w:val="000000"/>
          <w:kern w:val="0"/>
          <w:sz w:val="20"/>
          <w:szCs w:val="20"/>
        </w:rPr>
        <w:t>。</w:t>
      </w:r>
    </w:p>
    <w:p w:rsidR="00960A52" w:rsidRDefault="00A57B62">
      <w:pPr>
        <w:tabs>
          <w:tab w:val="center" w:pos="1272"/>
        </w:tabs>
        <w:autoSpaceDE w:val="0"/>
        <w:autoSpaceDN w:val="0"/>
        <w:adjustRightInd w:val="0"/>
        <w:snapToGrid w:val="0"/>
        <w:spacing w:line="300" w:lineRule="auto"/>
        <w:ind w:leftChars="428" w:left="899" w:firstLine="1"/>
        <w:rPr>
          <w:color w:val="000000"/>
          <w:kern w:val="0"/>
          <w:sz w:val="20"/>
          <w:szCs w:val="20"/>
        </w:rPr>
      </w:pPr>
      <w:r>
        <w:rPr>
          <w:bCs/>
          <w:color w:val="000000"/>
          <w:sz w:val="20"/>
          <w:szCs w:val="20"/>
        </w:rPr>
        <w:t>第</w:t>
      </w:r>
      <w:r>
        <w:rPr>
          <w:bCs/>
          <w:color w:val="000000"/>
          <w:sz w:val="20"/>
          <w:szCs w:val="20"/>
        </w:rPr>
        <w:t>4</w:t>
      </w:r>
      <w:r>
        <w:rPr>
          <w:bCs/>
          <w:color w:val="000000"/>
          <w:sz w:val="20"/>
          <w:szCs w:val="20"/>
        </w:rPr>
        <w:t>章</w:t>
      </w:r>
      <w:r>
        <w:rPr>
          <w:bCs/>
          <w:color w:val="000000"/>
          <w:sz w:val="20"/>
          <w:szCs w:val="20"/>
        </w:rPr>
        <w:t xml:space="preserve">  </w:t>
      </w:r>
      <w:r>
        <w:rPr>
          <w:color w:val="000000"/>
          <w:kern w:val="0"/>
          <w:sz w:val="20"/>
          <w:szCs w:val="20"/>
          <w:lang w:val="zh-CN"/>
        </w:rPr>
        <w:t>知道</w:t>
      </w:r>
      <w:r>
        <w:rPr>
          <w:rFonts w:hint="eastAsia"/>
          <w:color w:val="000000"/>
          <w:kern w:val="0"/>
          <w:sz w:val="20"/>
          <w:szCs w:val="20"/>
          <w:lang w:val="zh-CN"/>
        </w:rPr>
        <w:t>回复函的定义；</w:t>
      </w:r>
    </w:p>
    <w:p w:rsidR="00960A52" w:rsidRDefault="00A57B62">
      <w:pPr>
        <w:snapToGrid w:val="0"/>
        <w:spacing w:line="300" w:lineRule="auto"/>
        <w:ind w:left="1620" w:rightChars="-341" w:right="-716"/>
        <w:rPr>
          <w:color w:val="000000"/>
          <w:sz w:val="20"/>
          <w:szCs w:val="20"/>
        </w:rPr>
      </w:pPr>
      <w:r>
        <w:rPr>
          <w:rFonts w:hint="eastAsia"/>
          <w:color w:val="000000"/>
          <w:sz w:val="20"/>
          <w:szCs w:val="20"/>
        </w:rPr>
        <w:t>理解回复函的三种类型</w:t>
      </w:r>
      <w:r>
        <w:rPr>
          <w:color w:val="000000"/>
          <w:sz w:val="20"/>
          <w:szCs w:val="20"/>
        </w:rPr>
        <w:t>；</w:t>
      </w:r>
    </w:p>
    <w:p w:rsidR="00960A52" w:rsidRDefault="00A57B62">
      <w:pPr>
        <w:snapToGrid w:val="0"/>
        <w:spacing w:line="300" w:lineRule="auto"/>
        <w:ind w:left="1620" w:rightChars="-341" w:right="-716"/>
        <w:rPr>
          <w:color w:val="000000"/>
          <w:kern w:val="0"/>
          <w:sz w:val="20"/>
          <w:szCs w:val="20"/>
        </w:rPr>
      </w:pPr>
      <w:r>
        <w:rPr>
          <w:color w:val="000000"/>
          <w:sz w:val="20"/>
          <w:szCs w:val="20"/>
        </w:rPr>
        <w:t>教学难点：</w:t>
      </w:r>
      <w:r>
        <w:rPr>
          <w:rFonts w:hint="eastAsia"/>
          <w:color w:val="000000"/>
          <w:sz w:val="20"/>
          <w:szCs w:val="20"/>
        </w:rPr>
        <w:t>根据提供的信息，写出特定类型的回复函</w:t>
      </w:r>
      <w:r>
        <w:rPr>
          <w:color w:val="000000"/>
          <w:kern w:val="0"/>
          <w:sz w:val="20"/>
          <w:szCs w:val="20"/>
          <w:lang w:val="zh-CN"/>
        </w:rPr>
        <w:t>。</w:t>
      </w:r>
    </w:p>
    <w:p w:rsidR="00960A52" w:rsidRDefault="00A57B62">
      <w:pPr>
        <w:snapToGrid w:val="0"/>
        <w:spacing w:line="300" w:lineRule="auto"/>
        <w:ind w:leftChars="428" w:left="899"/>
        <w:rPr>
          <w:color w:val="000000"/>
          <w:sz w:val="20"/>
          <w:szCs w:val="20"/>
        </w:rPr>
      </w:pPr>
      <w:r>
        <w:rPr>
          <w:bCs/>
          <w:color w:val="000000"/>
          <w:sz w:val="20"/>
          <w:szCs w:val="20"/>
        </w:rPr>
        <w:t>第</w:t>
      </w:r>
      <w:r>
        <w:rPr>
          <w:color w:val="000000"/>
          <w:kern w:val="0"/>
          <w:sz w:val="20"/>
          <w:szCs w:val="20"/>
        </w:rPr>
        <w:t>5</w:t>
      </w:r>
      <w:r>
        <w:rPr>
          <w:bCs/>
          <w:color w:val="000000"/>
          <w:sz w:val="20"/>
          <w:szCs w:val="20"/>
        </w:rPr>
        <w:t>章</w:t>
      </w:r>
      <w:r>
        <w:rPr>
          <w:bCs/>
          <w:color w:val="000000"/>
          <w:sz w:val="20"/>
          <w:szCs w:val="20"/>
        </w:rPr>
        <w:t xml:space="preserve">  </w:t>
      </w:r>
      <w:r>
        <w:rPr>
          <w:color w:val="000000"/>
          <w:sz w:val="20"/>
          <w:szCs w:val="20"/>
        </w:rPr>
        <w:t>理解</w:t>
      </w:r>
      <w:r>
        <w:rPr>
          <w:rFonts w:hint="eastAsia"/>
          <w:color w:val="000000"/>
          <w:sz w:val="20"/>
          <w:szCs w:val="20"/>
        </w:rPr>
        <w:t>特殊要求函的写作目的</w:t>
      </w:r>
      <w:r>
        <w:rPr>
          <w:color w:val="000000"/>
          <w:sz w:val="20"/>
          <w:szCs w:val="20"/>
        </w:rPr>
        <w:t>；</w:t>
      </w:r>
    </w:p>
    <w:p w:rsidR="00960A52" w:rsidRDefault="00A57B62">
      <w:pPr>
        <w:autoSpaceDE w:val="0"/>
        <w:autoSpaceDN w:val="0"/>
        <w:adjustRightInd w:val="0"/>
        <w:snapToGrid w:val="0"/>
        <w:spacing w:line="300" w:lineRule="auto"/>
        <w:rPr>
          <w:color w:val="000000"/>
          <w:sz w:val="20"/>
          <w:szCs w:val="20"/>
        </w:rPr>
      </w:pPr>
      <w:r>
        <w:rPr>
          <w:rFonts w:hint="eastAsia"/>
          <w:bCs/>
          <w:color w:val="000000"/>
          <w:sz w:val="20"/>
          <w:szCs w:val="20"/>
        </w:rPr>
        <w:t xml:space="preserve">                 </w:t>
      </w:r>
      <w:r>
        <w:rPr>
          <w:rFonts w:hint="eastAsia"/>
          <w:bCs/>
          <w:color w:val="000000"/>
          <w:sz w:val="20"/>
          <w:szCs w:val="20"/>
        </w:rPr>
        <w:t>熟悉并掌握特殊要求函的四种类型；</w:t>
      </w:r>
    </w:p>
    <w:p w:rsidR="00960A52" w:rsidRDefault="00A57B62">
      <w:pPr>
        <w:autoSpaceDE w:val="0"/>
        <w:autoSpaceDN w:val="0"/>
        <w:adjustRightInd w:val="0"/>
        <w:snapToGrid w:val="0"/>
        <w:spacing w:line="300" w:lineRule="auto"/>
        <w:ind w:leftChars="33" w:left="69" w:firstLineChars="800" w:firstLine="1600"/>
        <w:rPr>
          <w:bCs/>
          <w:color w:val="000000"/>
          <w:sz w:val="20"/>
          <w:szCs w:val="20"/>
        </w:rPr>
      </w:pPr>
      <w:r>
        <w:rPr>
          <w:color w:val="000000"/>
          <w:sz w:val="20"/>
          <w:szCs w:val="20"/>
        </w:rPr>
        <w:t>教学难点：</w:t>
      </w:r>
      <w:r>
        <w:rPr>
          <w:rFonts w:hint="eastAsia"/>
          <w:color w:val="000000"/>
          <w:sz w:val="20"/>
          <w:szCs w:val="20"/>
        </w:rPr>
        <w:t>根据已知的不同情境，撰写不同类型的特殊要求函。</w:t>
      </w:r>
    </w:p>
    <w:p w:rsidR="00960A52" w:rsidRDefault="00A57B62">
      <w:pPr>
        <w:snapToGrid w:val="0"/>
        <w:spacing w:line="300" w:lineRule="auto"/>
        <w:ind w:leftChars="428" w:left="899"/>
        <w:rPr>
          <w:color w:val="000000"/>
          <w:sz w:val="20"/>
          <w:szCs w:val="20"/>
        </w:rPr>
      </w:pPr>
      <w:r>
        <w:rPr>
          <w:color w:val="000000"/>
          <w:sz w:val="20"/>
          <w:szCs w:val="20"/>
        </w:rPr>
        <w:t>第</w:t>
      </w:r>
      <w:r>
        <w:rPr>
          <w:color w:val="000000"/>
          <w:sz w:val="20"/>
          <w:szCs w:val="20"/>
        </w:rPr>
        <w:t>6</w:t>
      </w:r>
      <w:r>
        <w:rPr>
          <w:color w:val="000000"/>
          <w:sz w:val="20"/>
          <w:szCs w:val="20"/>
        </w:rPr>
        <w:t>章</w:t>
      </w:r>
      <w:r>
        <w:rPr>
          <w:color w:val="000000"/>
          <w:sz w:val="20"/>
          <w:szCs w:val="20"/>
        </w:rPr>
        <w:t xml:space="preserve"> </w:t>
      </w:r>
      <w:r>
        <w:rPr>
          <w:rFonts w:hint="eastAsia"/>
          <w:color w:val="000000"/>
          <w:sz w:val="20"/>
          <w:szCs w:val="20"/>
        </w:rPr>
        <w:t xml:space="preserve"> </w:t>
      </w:r>
      <w:r>
        <w:rPr>
          <w:rFonts w:hint="eastAsia"/>
          <w:color w:val="000000"/>
          <w:sz w:val="20"/>
          <w:szCs w:val="20"/>
        </w:rPr>
        <w:t>了解对特殊要求函的回复的写作特点</w:t>
      </w:r>
      <w:r>
        <w:rPr>
          <w:color w:val="000000"/>
          <w:sz w:val="20"/>
          <w:szCs w:val="20"/>
        </w:rPr>
        <w:t>；</w:t>
      </w:r>
    </w:p>
    <w:p w:rsidR="00960A52" w:rsidRDefault="00A57B62">
      <w:pPr>
        <w:autoSpaceDE w:val="0"/>
        <w:autoSpaceDN w:val="0"/>
        <w:adjustRightInd w:val="0"/>
        <w:snapToGrid w:val="0"/>
        <w:spacing w:line="300" w:lineRule="auto"/>
        <w:ind w:leftChars="33" w:left="69" w:firstLineChars="800" w:firstLine="1600"/>
        <w:rPr>
          <w:bCs/>
          <w:color w:val="000000"/>
          <w:sz w:val="20"/>
          <w:szCs w:val="20"/>
        </w:rPr>
      </w:pPr>
      <w:r>
        <w:rPr>
          <w:rFonts w:hint="eastAsia"/>
          <w:color w:val="000000"/>
          <w:sz w:val="20"/>
          <w:szCs w:val="20"/>
        </w:rPr>
        <w:t>熟悉并掌握四种不同类型的特殊要求函的回复</w:t>
      </w:r>
      <w:r>
        <w:rPr>
          <w:color w:val="000000"/>
          <w:sz w:val="20"/>
          <w:szCs w:val="20"/>
        </w:rPr>
        <w:t>；</w:t>
      </w:r>
    </w:p>
    <w:p w:rsidR="00960A52" w:rsidRDefault="00A57B62">
      <w:pPr>
        <w:snapToGrid w:val="0"/>
        <w:spacing w:line="300" w:lineRule="auto"/>
        <w:ind w:leftChars="428" w:left="899" w:firstLineChars="400" w:firstLine="800"/>
        <w:rPr>
          <w:color w:val="000000"/>
          <w:kern w:val="0"/>
          <w:sz w:val="20"/>
          <w:szCs w:val="20"/>
        </w:rPr>
      </w:pPr>
      <w:r>
        <w:rPr>
          <w:color w:val="000000"/>
          <w:sz w:val="20"/>
          <w:szCs w:val="20"/>
        </w:rPr>
        <w:t>教学难点：</w:t>
      </w:r>
      <w:r>
        <w:rPr>
          <w:rFonts w:hint="eastAsia"/>
          <w:color w:val="000000"/>
          <w:sz w:val="20"/>
          <w:szCs w:val="20"/>
        </w:rPr>
        <w:t>根据不同情境，撰写特殊要求函的回复</w:t>
      </w:r>
      <w:r>
        <w:rPr>
          <w:color w:val="000000"/>
          <w:kern w:val="0"/>
          <w:sz w:val="20"/>
          <w:szCs w:val="20"/>
          <w:lang w:val="zh-CN"/>
        </w:rPr>
        <w:t>。</w:t>
      </w:r>
    </w:p>
    <w:p w:rsidR="00960A52" w:rsidRDefault="00A57B62">
      <w:pPr>
        <w:snapToGrid w:val="0"/>
        <w:spacing w:line="300" w:lineRule="auto"/>
        <w:ind w:leftChars="427" w:left="1437" w:right="6" w:hangingChars="270" w:hanging="540"/>
        <w:rPr>
          <w:bCs/>
          <w:color w:val="000000"/>
          <w:sz w:val="20"/>
          <w:szCs w:val="20"/>
        </w:rPr>
      </w:pPr>
      <w:r>
        <w:rPr>
          <w:bCs/>
          <w:color w:val="000000"/>
          <w:sz w:val="20"/>
          <w:szCs w:val="20"/>
        </w:rPr>
        <w:t>第</w:t>
      </w:r>
      <w:r>
        <w:rPr>
          <w:bCs/>
          <w:color w:val="000000"/>
          <w:sz w:val="20"/>
          <w:szCs w:val="20"/>
        </w:rPr>
        <w:t>7</w:t>
      </w:r>
      <w:r>
        <w:rPr>
          <w:bCs/>
          <w:color w:val="000000"/>
          <w:sz w:val="20"/>
          <w:szCs w:val="20"/>
        </w:rPr>
        <w:t>章</w:t>
      </w:r>
      <w:r>
        <w:rPr>
          <w:bCs/>
          <w:color w:val="000000"/>
          <w:sz w:val="20"/>
          <w:szCs w:val="20"/>
        </w:rPr>
        <w:t xml:space="preserve"> </w:t>
      </w:r>
      <w:r>
        <w:rPr>
          <w:rFonts w:hint="eastAsia"/>
          <w:bCs/>
          <w:color w:val="000000"/>
          <w:sz w:val="20"/>
          <w:szCs w:val="20"/>
        </w:rPr>
        <w:t xml:space="preserve"> </w:t>
      </w:r>
      <w:r>
        <w:rPr>
          <w:color w:val="000000"/>
          <w:sz w:val="20"/>
          <w:szCs w:val="20"/>
        </w:rPr>
        <w:t>了解</w:t>
      </w:r>
      <w:r>
        <w:rPr>
          <w:rFonts w:hint="eastAsia"/>
          <w:color w:val="000000"/>
          <w:sz w:val="20"/>
          <w:szCs w:val="20"/>
        </w:rPr>
        <w:t>客户写给供货商的信</w:t>
      </w:r>
      <w:r>
        <w:rPr>
          <w:color w:val="000000"/>
          <w:kern w:val="0"/>
          <w:sz w:val="20"/>
          <w:szCs w:val="20"/>
        </w:rPr>
        <w:t>；</w:t>
      </w:r>
    </w:p>
    <w:p w:rsidR="00960A52" w:rsidRDefault="00A57B62">
      <w:pPr>
        <w:snapToGrid w:val="0"/>
        <w:spacing w:line="300" w:lineRule="auto"/>
        <w:ind w:leftChars="685" w:left="1438" w:right="6" w:firstLineChars="150" w:firstLine="300"/>
        <w:rPr>
          <w:bCs/>
          <w:color w:val="000000"/>
          <w:sz w:val="20"/>
          <w:szCs w:val="20"/>
        </w:rPr>
      </w:pPr>
      <w:r>
        <w:rPr>
          <w:bCs/>
          <w:color w:val="000000"/>
          <w:sz w:val="20"/>
          <w:szCs w:val="20"/>
        </w:rPr>
        <w:t>理解</w:t>
      </w:r>
      <w:r>
        <w:rPr>
          <w:rFonts w:hint="eastAsia"/>
          <w:bCs/>
          <w:color w:val="000000"/>
          <w:sz w:val="20"/>
          <w:szCs w:val="20"/>
        </w:rPr>
        <w:t>下订单的写法；</w:t>
      </w:r>
    </w:p>
    <w:p w:rsidR="00960A52" w:rsidRDefault="00A57B62">
      <w:pPr>
        <w:snapToGrid w:val="0"/>
        <w:spacing w:line="300" w:lineRule="auto"/>
        <w:ind w:leftChars="771" w:left="1619" w:firstLineChars="50" w:firstLine="100"/>
        <w:rPr>
          <w:color w:val="000000"/>
          <w:kern w:val="0"/>
          <w:sz w:val="20"/>
          <w:szCs w:val="20"/>
        </w:rPr>
      </w:pPr>
      <w:r>
        <w:rPr>
          <w:rFonts w:hint="eastAsia"/>
          <w:color w:val="000000"/>
          <w:kern w:val="0"/>
          <w:sz w:val="20"/>
          <w:szCs w:val="20"/>
        </w:rPr>
        <w:t>理解撤销订单的写法</w:t>
      </w:r>
      <w:r>
        <w:rPr>
          <w:color w:val="000000"/>
          <w:kern w:val="0"/>
          <w:sz w:val="20"/>
          <w:szCs w:val="20"/>
        </w:rPr>
        <w:t>；</w:t>
      </w:r>
    </w:p>
    <w:p w:rsidR="00960A52" w:rsidRDefault="00A57B62">
      <w:pPr>
        <w:snapToGrid w:val="0"/>
        <w:spacing w:line="300" w:lineRule="auto"/>
        <w:ind w:leftChars="771" w:left="1619" w:firstLineChars="50" w:firstLine="100"/>
        <w:rPr>
          <w:bCs/>
          <w:color w:val="000000"/>
          <w:sz w:val="20"/>
          <w:szCs w:val="20"/>
        </w:rPr>
      </w:pPr>
      <w:r>
        <w:rPr>
          <w:rFonts w:hint="eastAsia"/>
          <w:color w:val="000000"/>
          <w:kern w:val="0"/>
          <w:sz w:val="20"/>
          <w:szCs w:val="20"/>
        </w:rPr>
        <w:t>理解感谢信的写法；</w:t>
      </w:r>
    </w:p>
    <w:p w:rsidR="00960A52" w:rsidRDefault="00A57B62">
      <w:pPr>
        <w:snapToGrid w:val="0"/>
        <w:spacing w:line="300" w:lineRule="auto"/>
        <w:ind w:leftChars="771" w:left="1619" w:firstLineChars="50" w:firstLine="100"/>
        <w:rPr>
          <w:bCs/>
          <w:color w:val="000000"/>
          <w:sz w:val="20"/>
          <w:szCs w:val="20"/>
        </w:rPr>
      </w:pPr>
      <w:r>
        <w:rPr>
          <w:rFonts w:hint="eastAsia"/>
          <w:bCs/>
          <w:color w:val="000000"/>
          <w:sz w:val="20"/>
          <w:szCs w:val="20"/>
        </w:rPr>
        <w:t>理解不同投诉信的写法；</w:t>
      </w:r>
    </w:p>
    <w:p w:rsidR="00960A52" w:rsidRDefault="00A57B62">
      <w:pPr>
        <w:snapToGrid w:val="0"/>
        <w:spacing w:line="300" w:lineRule="auto"/>
        <w:ind w:leftChars="771" w:left="1619" w:firstLineChars="50" w:firstLine="100"/>
        <w:rPr>
          <w:bCs/>
          <w:color w:val="000000"/>
          <w:sz w:val="20"/>
          <w:szCs w:val="20"/>
        </w:rPr>
      </w:pPr>
      <w:r>
        <w:rPr>
          <w:color w:val="000000"/>
          <w:sz w:val="20"/>
          <w:szCs w:val="20"/>
        </w:rPr>
        <w:t>教学难点：</w:t>
      </w:r>
      <w:r>
        <w:rPr>
          <w:rFonts w:hint="eastAsia"/>
          <w:color w:val="000000"/>
          <w:sz w:val="20"/>
          <w:szCs w:val="20"/>
        </w:rPr>
        <w:t>根据设定的情境，作为客户给供货商撰写信件</w:t>
      </w:r>
      <w:r>
        <w:rPr>
          <w:bCs/>
          <w:color w:val="000000"/>
          <w:sz w:val="20"/>
          <w:szCs w:val="20"/>
        </w:rPr>
        <w:t>。</w:t>
      </w:r>
    </w:p>
    <w:p w:rsidR="00960A52" w:rsidRDefault="00A57B62">
      <w:pPr>
        <w:snapToGrid w:val="0"/>
        <w:spacing w:line="300" w:lineRule="auto"/>
        <w:ind w:leftChars="428" w:left="899"/>
        <w:rPr>
          <w:color w:val="000000"/>
          <w:sz w:val="20"/>
          <w:szCs w:val="20"/>
        </w:rPr>
      </w:pPr>
      <w:r>
        <w:rPr>
          <w:color w:val="000000"/>
          <w:sz w:val="20"/>
          <w:szCs w:val="20"/>
        </w:rPr>
        <w:t>第</w:t>
      </w:r>
      <w:r>
        <w:rPr>
          <w:color w:val="000000"/>
          <w:kern w:val="0"/>
          <w:sz w:val="20"/>
          <w:szCs w:val="20"/>
        </w:rPr>
        <w:t>8</w:t>
      </w:r>
      <w:r>
        <w:rPr>
          <w:color w:val="000000"/>
          <w:sz w:val="20"/>
          <w:szCs w:val="20"/>
        </w:rPr>
        <w:t>章</w:t>
      </w:r>
      <w:r>
        <w:rPr>
          <w:color w:val="000000"/>
          <w:sz w:val="20"/>
          <w:szCs w:val="20"/>
        </w:rPr>
        <w:t xml:space="preserve"> </w:t>
      </w:r>
      <w:r>
        <w:rPr>
          <w:rFonts w:hint="eastAsia"/>
          <w:color w:val="000000"/>
          <w:sz w:val="20"/>
          <w:szCs w:val="20"/>
        </w:rPr>
        <w:t xml:space="preserve"> </w:t>
      </w:r>
      <w:r>
        <w:rPr>
          <w:rFonts w:hint="eastAsia"/>
          <w:color w:val="000000"/>
          <w:sz w:val="20"/>
          <w:szCs w:val="20"/>
        </w:rPr>
        <w:t>了解供货商写给客户的信</w:t>
      </w:r>
      <w:r>
        <w:rPr>
          <w:color w:val="000000"/>
          <w:sz w:val="20"/>
          <w:szCs w:val="20"/>
        </w:rPr>
        <w:t>;</w:t>
      </w:r>
    </w:p>
    <w:p w:rsidR="00960A52" w:rsidRDefault="00A57B62">
      <w:pPr>
        <w:snapToGrid w:val="0"/>
        <w:spacing w:line="300" w:lineRule="auto"/>
        <w:ind w:leftChars="771" w:left="1619" w:firstLineChars="50" w:firstLine="100"/>
        <w:rPr>
          <w:color w:val="000000"/>
          <w:sz w:val="20"/>
          <w:szCs w:val="20"/>
        </w:rPr>
      </w:pPr>
      <w:r>
        <w:rPr>
          <w:rFonts w:hint="eastAsia"/>
          <w:color w:val="000000"/>
          <w:sz w:val="20"/>
          <w:szCs w:val="20"/>
        </w:rPr>
        <w:t>理解并掌握供货商写给客户的五种类型的信函；</w:t>
      </w:r>
    </w:p>
    <w:p w:rsidR="00960A52" w:rsidRDefault="00A57B62">
      <w:pPr>
        <w:snapToGrid w:val="0"/>
        <w:spacing w:line="300" w:lineRule="auto"/>
        <w:ind w:leftChars="771" w:left="1619" w:firstLineChars="50" w:firstLine="100"/>
        <w:rPr>
          <w:color w:val="000000"/>
          <w:sz w:val="20"/>
          <w:szCs w:val="20"/>
        </w:rPr>
      </w:pPr>
      <w:r>
        <w:rPr>
          <w:color w:val="000000"/>
          <w:sz w:val="20"/>
          <w:szCs w:val="20"/>
        </w:rPr>
        <w:t>教学难点：</w:t>
      </w:r>
      <w:r>
        <w:rPr>
          <w:rFonts w:hint="eastAsia"/>
          <w:color w:val="000000"/>
          <w:sz w:val="20"/>
          <w:szCs w:val="20"/>
        </w:rPr>
        <w:t>根据不同的情境，作为供货商给客户写信</w:t>
      </w:r>
      <w:r>
        <w:rPr>
          <w:color w:val="000000"/>
          <w:kern w:val="0"/>
          <w:sz w:val="20"/>
          <w:szCs w:val="20"/>
          <w:lang w:val="zh-CN"/>
        </w:rPr>
        <w:t>。</w:t>
      </w:r>
      <w:r>
        <w:rPr>
          <w:color w:val="000000"/>
          <w:sz w:val="20"/>
          <w:szCs w:val="20"/>
        </w:rPr>
        <w:t xml:space="preserve"> </w:t>
      </w:r>
    </w:p>
    <w:p w:rsidR="00960A52" w:rsidRDefault="00A57B62">
      <w:pPr>
        <w:tabs>
          <w:tab w:val="left" w:pos="216"/>
          <w:tab w:val="center" w:pos="2227"/>
        </w:tabs>
        <w:autoSpaceDE w:val="0"/>
        <w:autoSpaceDN w:val="0"/>
        <w:adjustRightInd w:val="0"/>
        <w:snapToGrid w:val="0"/>
        <w:spacing w:line="300" w:lineRule="auto"/>
        <w:ind w:leftChars="428" w:left="899"/>
        <w:rPr>
          <w:color w:val="000000"/>
          <w:kern w:val="0"/>
          <w:sz w:val="20"/>
          <w:szCs w:val="20"/>
        </w:rPr>
      </w:pPr>
      <w:r>
        <w:rPr>
          <w:bCs/>
          <w:color w:val="000000"/>
          <w:sz w:val="20"/>
          <w:szCs w:val="20"/>
        </w:rPr>
        <w:t>第</w:t>
      </w:r>
      <w:r>
        <w:rPr>
          <w:color w:val="000000"/>
          <w:kern w:val="0"/>
          <w:sz w:val="20"/>
          <w:szCs w:val="20"/>
        </w:rPr>
        <w:t>9</w:t>
      </w:r>
      <w:r>
        <w:rPr>
          <w:bCs/>
          <w:color w:val="000000"/>
          <w:sz w:val="20"/>
          <w:szCs w:val="20"/>
        </w:rPr>
        <w:t>章</w:t>
      </w:r>
      <w:r>
        <w:rPr>
          <w:bCs/>
          <w:color w:val="000000"/>
          <w:sz w:val="20"/>
          <w:szCs w:val="20"/>
        </w:rPr>
        <w:t xml:space="preserve"> </w:t>
      </w:r>
      <w:r>
        <w:rPr>
          <w:rFonts w:hint="eastAsia"/>
          <w:bCs/>
          <w:color w:val="000000"/>
          <w:sz w:val="20"/>
          <w:szCs w:val="20"/>
        </w:rPr>
        <w:t xml:space="preserve">  </w:t>
      </w:r>
      <w:r>
        <w:rPr>
          <w:color w:val="000000"/>
          <w:sz w:val="20"/>
          <w:szCs w:val="20"/>
        </w:rPr>
        <w:t>了解</w:t>
      </w:r>
      <w:r>
        <w:rPr>
          <w:rFonts w:hint="eastAsia"/>
          <w:color w:val="000000"/>
          <w:sz w:val="20"/>
          <w:szCs w:val="20"/>
        </w:rPr>
        <w:t>客户写给供货商的内容比较复杂的信函</w:t>
      </w:r>
      <w:r>
        <w:rPr>
          <w:color w:val="000000"/>
          <w:kern w:val="0"/>
          <w:sz w:val="20"/>
          <w:szCs w:val="20"/>
        </w:rPr>
        <w:t>；</w:t>
      </w:r>
    </w:p>
    <w:p w:rsidR="00960A52" w:rsidRDefault="00A57B62">
      <w:pPr>
        <w:tabs>
          <w:tab w:val="left" w:pos="446"/>
          <w:tab w:val="left" w:pos="532"/>
          <w:tab w:val="left" w:pos="672"/>
          <w:tab w:val="left" w:pos="768"/>
        </w:tabs>
        <w:autoSpaceDE w:val="0"/>
        <w:autoSpaceDN w:val="0"/>
        <w:adjustRightInd w:val="0"/>
        <w:snapToGrid w:val="0"/>
        <w:spacing w:line="300" w:lineRule="auto"/>
        <w:ind w:firstLineChars="800" w:firstLine="1600"/>
        <w:rPr>
          <w:color w:val="000000"/>
          <w:sz w:val="20"/>
          <w:szCs w:val="20"/>
        </w:rPr>
      </w:pPr>
      <w:r>
        <w:rPr>
          <w:rFonts w:hint="eastAsia"/>
          <w:color w:val="000000"/>
          <w:sz w:val="20"/>
          <w:szCs w:val="20"/>
        </w:rPr>
        <w:t xml:space="preserve"> </w:t>
      </w:r>
      <w:r>
        <w:rPr>
          <w:rFonts w:hint="eastAsia"/>
          <w:color w:val="000000"/>
          <w:sz w:val="20"/>
          <w:szCs w:val="20"/>
        </w:rPr>
        <w:t>理解怎样写退货信</w:t>
      </w:r>
      <w:r>
        <w:rPr>
          <w:color w:val="000000"/>
          <w:sz w:val="20"/>
          <w:szCs w:val="20"/>
        </w:rPr>
        <w:t>；</w:t>
      </w:r>
    </w:p>
    <w:p w:rsidR="00960A52" w:rsidRDefault="00A57B62">
      <w:pPr>
        <w:tabs>
          <w:tab w:val="left" w:pos="446"/>
          <w:tab w:val="left" w:pos="532"/>
          <w:tab w:val="left" w:pos="672"/>
          <w:tab w:val="left" w:pos="768"/>
        </w:tabs>
        <w:autoSpaceDE w:val="0"/>
        <w:autoSpaceDN w:val="0"/>
        <w:adjustRightInd w:val="0"/>
        <w:snapToGrid w:val="0"/>
        <w:spacing w:line="300" w:lineRule="auto"/>
        <w:ind w:firstLineChars="800" w:firstLine="1600"/>
        <w:rPr>
          <w:color w:val="000000"/>
          <w:sz w:val="20"/>
          <w:szCs w:val="20"/>
        </w:rPr>
      </w:pPr>
      <w:r>
        <w:rPr>
          <w:rFonts w:hint="eastAsia"/>
          <w:color w:val="000000"/>
          <w:sz w:val="20"/>
          <w:szCs w:val="20"/>
        </w:rPr>
        <w:t xml:space="preserve"> </w:t>
      </w:r>
      <w:r>
        <w:rPr>
          <w:rFonts w:hint="eastAsia"/>
          <w:color w:val="000000"/>
          <w:sz w:val="20"/>
          <w:szCs w:val="20"/>
        </w:rPr>
        <w:t>理解怎样向供货商要求更优惠的条件或方式；</w:t>
      </w:r>
    </w:p>
    <w:p w:rsidR="00960A52" w:rsidRDefault="00A57B62">
      <w:pPr>
        <w:tabs>
          <w:tab w:val="left" w:pos="446"/>
          <w:tab w:val="left" w:pos="532"/>
          <w:tab w:val="left" w:pos="614"/>
          <w:tab w:val="left" w:pos="672"/>
          <w:tab w:val="left" w:pos="768"/>
          <w:tab w:val="right" w:pos="4972"/>
        </w:tabs>
        <w:autoSpaceDE w:val="0"/>
        <w:autoSpaceDN w:val="0"/>
        <w:adjustRightInd w:val="0"/>
        <w:snapToGrid w:val="0"/>
        <w:spacing w:line="300" w:lineRule="auto"/>
        <w:ind w:firstLineChars="800" w:firstLine="1600"/>
        <w:rPr>
          <w:color w:val="000000"/>
          <w:kern w:val="0"/>
          <w:sz w:val="20"/>
          <w:szCs w:val="20"/>
        </w:rPr>
      </w:pPr>
      <w:r>
        <w:rPr>
          <w:rFonts w:hint="eastAsia"/>
          <w:color w:val="000000"/>
          <w:sz w:val="20"/>
          <w:szCs w:val="20"/>
        </w:rPr>
        <w:t xml:space="preserve"> </w:t>
      </w:r>
      <w:r>
        <w:rPr>
          <w:color w:val="000000"/>
          <w:sz w:val="20"/>
          <w:szCs w:val="20"/>
        </w:rPr>
        <w:t>教学难点：</w:t>
      </w:r>
      <w:r>
        <w:rPr>
          <w:rFonts w:hint="eastAsia"/>
          <w:color w:val="000000"/>
          <w:sz w:val="20"/>
          <w:szCs w:val="20"/>
        </w:rPr>
        <w:t>根据不同的情境，作为客户给供货商写信</w:t>
      </w:r>
      <w:r>
        <w:rPr>
          <w:color w:val="000000"/>
          <w:kern w:val="0"/>
          <w:sz w:val="20"/>
          <w:szCs w:val="20"/>
          <w:lang w:val="zh-CN"/>
        </w:rPr>
        <w:t>。</w:t>
      </w:r>
    </w:p>
    <w:p w:rsidR="00960A52" w:rsidRDefault="00A57B62">
      <w:pPr>
        <w:snapToGrid w:val="0"/>
        <w:spacing w:line="300" w:lineRule="auto"/>
        <w:ind w:leftChars="428" w:left="899"/>
        <w:rPr>
          <w:color w:val="000000"/>
          <w:sz w:val="20"/>
          <w:szCs w:val="20"/>
        </w:rPr>
      </w:pPr>
      <w:r>
        <w:rPr>
          <w:bCs/>
          <w:color w:val="000000"/>
          <w:sz w:val="20"/>
          <w:szCs w:val="20"/>
        </w:rPr>
        <w:t>第</w:t>
      </w:r>
      <w:r>
        <w:rPr>
          <w:color w:val="000000"/>
          <w:kern w:val="0"/>
          <w:sz w:val="20"/>
          <w:szCs w:val="20"/>
        </w:rPr>
        <w:t>10</w:t>
      </w:r>
      <w:r>
        <w:rPr>
          <w:bCs/>
          <w:color w:val="000000"/>
          <w:sz w:val="20"/>
          <w:szCs w:val="20"/>
        </w:rPr>
        <w:t>章</w:t>
      </w:r>
      <w:r>
        <w:rPr>
          <w:rFonts w:hint="eastAsia"/>
          <w:bCs/>
          <w:color w:val="000000"/>
          <w:sz w:val="20"/>
          <w:szCs w:val="20"/>
        </w:rPr>
        <w:t xml:space="preserve"> </w:t>
      </w:r>
      <w:r>
        <w:rPr>
          <w:rFonts w:hint="eastAsia"/>
          <w:bCs/>
          <w:color w:val="000000"/>
          <w:sz w:val="20"/>
          <w:szCs w:val="20"/>
        </w:rPr>
        <w:t>了解供货商写给客户的信</w:t>
      </w:r>
      <w:r>
        <w:rPr>
          <w:color w:val="000000"/>
          <w:kern w:val="0"/>
          <w:sz w:val="20"/>
          <w:szCs w:val="20"/>
        </w:rPr>
        <w:t>;</w:t>
      </w:r>
    </w:p>
    <w:p w:rsidR="00960A52" w:rsidRDefault="00A57B62">
      <w:pPr>
        <w:snapToGrid w:val="0"/>
        <w:spacing w:line="300" w:lineRule="auto"/>
        <w:ind w:leftChars="428" w:left="899" w:firstLineChars="400" w:firstLine="800"/>
        <w:rPr>
          <w:bCs/>
          <w:color w:val="000000"/>
          <w:sz w:val="20"/>
          <w:szCs w:val="20"/>
        </w:rPr>
      </w:pPr>
      <w:r>
        <w:rPr>
          <w:rFonts w:hint="eastAsia"/>
          <w:bCs/>
          <w:color w:val="000000"/>
          <w:sz w:val="20"/>
          <w:szCs w:val="20"/>
        </w:rPr>
        <w:t>理解“对退货要求的回复”；</w:t>
      </w:r>
    </w:p>
    <w:p w:rsidR="00960A52" w:rsidRDefault="00A57B62">
      <w:pPr>
        <w:snapToGrid w:val="0"/>
        <w:spacing w:line="300" w:lineRule="auto"/>
        <w:ind w:leftChars="428" w:left="899" w:firstLineChars="400" w:firstLine="800"/>
        <w:rPr>
          <w:color w:val="000000"/>
          <w:sz w:val="20"/>
          <w:szCs w:val="20"/>
        </w:rPr>
      </w:pPr>
      <w:r>
        <w:rPr>
          <w:rFonts w:hint="eastAsia"/>
          <w:bCs/>
          <w:color w:val="000000"/>
          <w:sz w:val="20"/>
          <w:szCs w:val="20"/>
        </w:rPr>
        <w:t>理解“对付款优惠要求的回复”；</w:t>
      </w:r>
    </w:p>
    <w:p w:rsidR="00960A52" w:rsidRDefault="00A57B62">
      <w:pPr>
        <w:snapToGrid w:val="0"/>
        <w:spacing w:line="300" w:lineRule="auto"/>
        <w:ind w:leftChars="428" w:left="899" w:rightChars="-341" w:right="-716" w:firstLineChars="400" w:firstLine="800"/>
        <w:rPr>
          <w:bCs/>
          <w:color w:val="000000"/>
          <w:sz w:val="20"/>
          <w:szCs w:val="20"/>
        </w:rPr>
      </w:pPr>
      <w:r>
        <w:rPr>
          <w:color w:val="000000"/>
          <w:sz w:val="20"/>
          <w:szCs w:val="20"/>
        </w:rPr>
        <w:t>教学难点：</w:t>
      </w:r>
      <w:r>
        <w:rPr>
          <w:rFonts w:hint="eastAsia"/>
          <w:color w:val="000000"/>
          <w:sz w:val="20"/>
          <w:szCs w:val="20"/>
        </w:rPr>
        <w:t>改正信函中的语法错误</w:t>
      </w:r>
      <w:r>
        <w:rPr>
          <w:bCs/>
          <w:color w:val="000000"/>
          <w:sz w:val="20"/>
          <w:szCs w:val="20"/>
        </w:rPr>
        <w:t>。</w:t>
      </w:r>
    </w:p>
    <w:p w:rsidR="00960A52" w:rsidRDefault="00A57B62">
      <w:pPr>
        <w:snapToGrid w:val="0"/>
        <w:spacing w:line="300" w:lineRule="auto"/>
        <w:ind w:leftChars="428" w:left="899"/>
        <w:rPr>
          <w:color w:val="000000"/>
          <w:sz w:val="20"/>
          <w:szCs w:val="20"/>
        </w:rPr>
      </w:pPr>
      <w:r>
        <w:rPr>
          <w:color w:val="000000"/>
          <w:sz w:val="20"/>
          <w:szCs w:val="20"/>
        </w:rPr>
        <w:t>第</w:t>
      </w:r>
      <w:r>
        <w:rPr>
          <w:color w:val="000000"/>
          <w:sz w:val="20"/>
          <w:szCs w:val="20"/>
        </w:rPr>
        <w:t>11</w:t>
      </w:r>
      <w:r>
        <w:rPr>
          <w:color w:val="000000"/>
          <w:sz w:val="20"/>
          <w:szCs w:val="20"/>
        </w:rPr>
        <w:t>章</w:t>
      </w:r>
      <w:r>
        <w:rPr>
          <w:color w:val="000000"/>
          <w:sz w:val="20"/>
          <w:szCs w:val="20"/>
        </w:rPr>
        <w:t xml:space="preserve"> </w:t>
      </w:r>
      <w:r>
        <w:rPr>
          <w:color w:val="000000"/>
          <w:sz w:val="20"/>
          <w:szCs w:val="20"/>
        </w:rPr>
        <w:t>了解</w:t>
      </w:r>
      <w:r>
        <w:rPr>
          <w:rFonts w:hint="eastAsia"/>
          <w:color w:val="000000"/>
          <w:sz w:val="20"/>
          <w:szCs w:val="20"/>
        </w:rPr>
        <w:t>催款信中的劝说因素</w:t>
      </w:r>
      <w:r>
        <w:rPr>
          <w:color w:val="000000"/>
          <w:sz w:val="20"/>
          <w:szCs w:val="20"/>
        </w:rPr>
        <w:t>；</w:t>
      </w:r>
    </w:p>
    <w:p w:rsidR="00960A52" w:rsidRDefault="00A57B62">
      <w:pPr>
        <w:tabs>
          <w:tab w:val="left" w:pos="216"/>
        </w:tabs>
        <w:autoSpaceDE w:val="0"/>
        <w:autoSpaceDN w:val="0"/>
        <w:adjustRightInd w:val="0"/>
        <w:snapToGrid w:val="0"/>
        <w:spacing w:line="300" w:lineRule="auto"/>
        <w:ind w:firstLineChars="860" w:firstLine="1720"/>
        <w:jc w:val="left"/>
        <w:rPr>
          <w:color w:val="000000"/>
          <w:sz w:val="20"/>
          <w:szCs w:val="20"/>
        </w:rPr>
      </w:pPr>
      <w:r>
        <w:rPr>
          <w:color w:val="000000"/>
          <w:sz w:val="20"/>
          <w:szCs w:val="20"/>
        </w:rPr>
        <w:t>熟悉</w:t>
      </w:r>
      <w:r>
        <w:rPr>
          <w:rFonts w:hint="eastAsia"/>
          <w:color w:val="000000"/>
          <w:sz w:val="20"/>
          <w:szCs w:val="20"/>
        </w:rPr>
        <w:t>催款信的种类</w:t>
      </w:r>
      <w:r>
        <w:rPr>
          <w:bCs/>
          <w:color w:val="000000"/>
          <w:sz w:val="20"/>
          <w:szCs w:val="20"/>
        </w:rPr>
        <w:t>;</w:t>
      </w:r>
    </w:p>
    <w:p w:rsidR="00960A52" w:rsidRDefault="00A57B62">
      <w:pPr>
        <w:tabs>
          <w:tab w:val="left" w:pos="216"/>
        </w:tabs>
        <w:autoSpaceDE w:val="0"/>
        <w:autoSpaceDN w:val="0"/>
        <w:adjustRightInd w:val="0"/>
        <w:snapToGrid w:val="0"/>
        <w:spacing w:line="300" w:lineRule="auto"/>
        <w:ind w:firstLineChars="860" w:firstLine="1720"/>
        <w:jc w:val="left"/>
        <w:rPr>
          <w:color w:val="000000"/>
          <w:kern w:val="0"/>
          <w:sz w:val="20"/>
          <w:szCs w:val="20"/>
        </w:rPr>
      </w:pPr>
      <w:r>
        <w:rPr>
          <w:rFonts w:hint="eastAsia"/>
          <w:color w:val="000000"/>
          <w:sz w:val="20"/>
          <w:szCs w:val="20"/>
        </w:rPr>
        <w:t>解读催款信中的“最后通牒”的含义；</w:t>
      </w:r>
    </w:p>
    <w:p w:rsidR="00960A52" w:rsidRDefault="00A57B62">
      <w:pPr>
        <w:snapToGrid w:val="0"/>
        <w:spacing w:line="300" w:lineRule="auto"/>
        <w:ind w:leftChars="428" w:left="899" w:firstLineChars="400" w:firstLine="800"/>
        <w:rPr>
          <w:color w:val="000000"/>
          <w:kern w:val="0"/>
          <w:sz w:val="20"/>
          <w:szCs w:val="20"/>
        </w:rPr>
      </w:pPr>
      <w:r>
        <w:rPr>
          <w:color w:val="000000"/>
          <w:sz w:val="20"/>
          <w:szCs w:val="20"/>
        </w:rPr>
        <w:t>教学难点：</w:t>
      </w:r>
      <w:r>
        <w:rPr>
          <w:rFonts w:hint="eastAsia"/>
          <w:color w:val="000000"/>
          <w:sz w:val="20"/>
          <w:szCs w:val="20"/>
        </w:rPr>
        <w:t>催款信中的专有术语的记忆</w:t>
      </w:r>
      <w:r>
        <w:rPr>
          <w:color w:val="000000"/>
          <w:kern w:val="0"/>
          <w:sz w:val="20"/>
          <w:szCs w:val="20"/>
          <w:lang w:val="zh-CN"/>
        </w:rPr>
        <w:t>。</w:t>
      </w:r>
    </w:p>
    <w:p w:rsidR="00960A52" w:rsidRDefault="00A57B62">
      <w:pPr>
        <w:snapToGrid w:val="0"/>
        <w:spacing w:line="300" w:lineRule="auto"/>
        <w:ind w:leftChars="428" w:left="1435" w:right="6" w:hangingChars="268" w:hanging="536"/>
        <w:rPr>
          <w:color w:val="000000"/>
          <w:kern w:val="0"/>
          <w:sz w:val="20"/>
          <w:szCs w:val="20"/>
        </w:rPr>
      </w:pPr>
      <w:r>
        <w:rPr>
          <w:bCs/>
          <w:color w:val="000000"/>
          <w:sz w:val="20"/>
          <w:szCs w:val="20"/>
        </w:rPr>
        <w:t>第</w:t>
      </w:r>
      <w:r>
        <w:rPr>
          <w:bCs/>
          <w:color w:val="000000"/>
          <w:sz w:val="20"/>
          <w:szCs w:val="20"/>
        </w:rPr>
        <w:t>12</w:t>
      </w:r>
      <w:r>
        <w:rPr>
          <w:bCs/>
          <w:color w:val="000000"/>
          <w:sz w:val="20"/>
          <w:szCs w:val="20"/>
        </w:rPr>
        <w:t>章</w:t>
      </w:r>
      <w:r>
        <w:rPr>
          <w:rFonts w:hint="eastAsia"/>
          <w:bCs/>
          <w:color w:val="000000"/>
          <w:sz w:val="20"/>
          <w:szCs w:val="20"/>
        </w:rPr>
        <w:t xml:space="preserve"> </w:t>
      </w:r>
      <w:r>
        <w:rPr>
          <w:rFonts w:hint="eastAsia"/>
          <w:bCs/>
          <w:color w:val="000000"/>
          <w:sz w:val="20"/>
          <w:szCs w:val="20"/>
        </w:rPr>
        <w:t>了解办公室备忘录的种类</w:t>
      </w:r>
      <w:r>
        <w:rPr>
          <w:color w:val="000000"/>
          <w:kern w:val="0"/>
          <w:sz w:val="20"/>
          <w:szCs w:val="20"/>
        </w:rPr>
        <w:t>;</w:t>
      </w:r>
    </w:p>
    <w:p w:rsidR="00960A52" w:rsidRDefault="00A57B62">
      <w:pPr>
        <w:snapToGrid w:val="0"/>
        <w:spacing w:line="300" w:lineRule="auto"/>
        <w:ind w:leftChars="683" w:left="1434" w:right="6" w:firstLineChars="148" w:firstLine="296"/>
        <w:rPr>
          <w:color w:val="000000"/>
          <w:kern w:val="0"/>
          <w:sz w:val="20"/>
          <w:szCs w:val="20"/>
        </w:rPr>
      </w:pPr>
      <w:r>
        <w:rPr>
          <w:rFonts w:hint="eastAsia"/>
          <w:color w:val="000000"/>
          <w:kern w:val="0"/>
          <w:sz w:val="20"/>
          <w:szCs w:val="20"/>
        </w:rPr>
        <w:t>理解正式与非正式的备忘录的区别</w:t>
      </w:r>
      <w:r>
        <w:rPr>
          <w:color w:val="000000"/>
          <w:kern w:val="0"/>
          <w:sz w:val="20"/>
          <w:szCs w:val="20"/>
        </w:rPr>
        <w:t>;</w:t>
      </w:r>
    </w:p>
    <w:p w:rsidR="00960A52" w:rsidRDefault="00A57B62">
      <w:pPr>
        <w:snapToGrid w:val="0"/>
        <w:spacing w:line="300" w:lineRule="auto"/>
        <w:ind w:leftChars="683" w:left="1434" w:right="6" w:firstLineChars="148" w:firstLine="296"/>
        <w:rPr>
          <w:color w:val="000000"/>
          <w:kern w:val="0"/>
          <w:sz w:val="20"/>
          <w:szCs w:val="20"/>
        </w:rPr>
      </w:pPr>
      <w:r>
        <w:rPr>
          <w:rFonts w:hint="eastAsia"/>
          <w:color w:val="000000"/>
          <w:kern w:val="0"/>
          <w:sz w:val="20"/>
          <w:szCs w:val="20"/>
        </w:rPr>
        <w:t>理解表示请求、确认与程序的备忘录</w:t>
      </w:r>
      <w:r>
        <w:rPr>
          <w:color w:val="000000"/>
          <w:kern w:val="0"/>
          <w:sz w:val="20"/>
          <w:szCs w:val="20"/>
        </w:rPr>
        <w:t>;</w:t>
      </w:r>
      <w:r>
        <w:rPr>
          <w:bCs/>
          <w:color w:val="000000"/>
          <w:sz w:val="20"/>
          <w:szCs w:val="20"/>
        </w:rPr>
        <w:t xml:space="preserve"> </w:t>
      </w:r>
    </w:p>
    <w:p w:rsidR="00960A52" w:rsidRDefault="00A57B62">
      <w:pPr>
        <w:snapToGrid w:val="0"/>
        <w:spacing w:line="300" w:lineRule="auto"/>
        <w:ind w:leftChars="771" w:left="1619" w:firstLineChars="50" w:firstLine="100"/>
        <w:rPr>
          <w:bCs/>
          <w:color w:val="000000"/>
          <w:sz w:val="20"/>
          <w:szCs w:val="20"/>
        </w:rPr>
      </w:pPr>
      <w:r>
        <w:rPr>
          <w:color w:val="000000"/>
          <w:sz w:val="20"/>
          <w:szCs w:val="20"/>
        </w:rPr>
        <w:lastRenderedPageBreak/>
        <w:t>教学难点：</w:t>
      </w:r>
      <w:r>
        <w:rPr>
          <w:rFonts w:hint="eastAsia"/>
          <w:color w:val="000000"/>
          <w:sz w:val="20"/>
          <w:szCs w:val="20"/>
        </w:rPr>
        <w:t>根据不同的情境撰写备忘录</w:t>
      </w:r>
      <w:r>
        <w:rPr>
          <w:bCs/>
          <w:color w:val="000000"/>
          <w:sz w:val="20"/>
          <w:szCs w:val="20"/>
        </w:rPr>
        <w:t>。</w:t>
      </w:r>
    </w:p>
    <w:p w:rsidR="00960A52" w:rsidRDefault="00A57B62">
      <w:pPr>
        <w:snapToGrid w:val="0"/>
        <w:spacing w:line="300" w:lineRule="auto"/>
        <w:ind w:firstLineChars="400" w:firstLine="800"/>
        <w:rPr>
          <w:color w:val="000000"/>
          <w:sz w:val="20"/>
          <w:szCs w:val="20"/>
        </w:rPr>
      </w:pPr>
      <w:r>
        <w:rPr>
          <w:color w:val="000000"/>
          <w:sz w:val="20"/>
          <w:szCs w:val="20"/>
        </w:rPr>
        <w:t>第</w:t>
      </w:r>
      <w:r>
        <w:rPr>
          <w:color w:val="000000"/>
          <w:sz w:val="20"/>
          <w:szCs w:val="20"/>
        </w:rPr>
        <w:t>13</w:t>
      </w:r>
      <w:r>
        <w:rPr>
          <w:color w:val="000000"/>
          <w:sz w:val="20"/>
          <w:szCs w:val="20"/>
        </w:rPr>
        <w:t>章</w:t>
      </w:r>
      <w:r>
        <w:rPr>
          <w:color w:val="000000"/>
          <w:sz w:val="20"/>
          <w:szCs w:val="20"/>
        </w:rPr>
        <w:t xml:space="preserve"> </w:t>
      </w:r>
      <w:r>
        <w:rPr>
          <w:rFonts w:hint="eastAsia"/>
          <w:color w:val="000000"/>
          <w:sz w:val="20"/>
          <w:szCs w:val="20"/>
        </w:rPr>
        <w:t xml:space="preserve"> </w:t>
      </w:r>
      <w:r>
        <w:rPr>
          <w:color w:val="000000"/>
          <w:sz w:val="20"/>
          <w:szCs w:val="20"/>
        </w:rPr>
        <w:t>了解熟悉</w:t>
      </w:r>
      <w:r>
        <w:rPr>
          <w:rFonts w:hint="eastAsia"/>
          <w:color w:val="000000"/>
          <w:sz w:val="20"/>
          <w:szCs w:val="20"/>
        </w:rPr>
        <w:t>求职信函的写作</w:t>
      </w:r>
      <w:r>
        <w:rPr>
          <w:color w:val="000000"/>
          <w:sz w:val="20"/>
          <w:szCs w:val="20"/>
        </w:rPr>
        <w:t>;</w:t>
      </w:r>
    </w:p>
    <w:p w:rsidR="00960A52" w:rsidRDefault="00A57B62">
      <w:pPr>
        <w:snapToGrid w:val="0"/>
        <w:spacing w:line="300" w:lineRule="auto"/>
        <w:ind w:leftChars="771" w:left="1619" w:firstLineChars="50" w:firstLine="100"/>
        <w:rPr>
          <w:color w:val="000000"/>
          <w:sz w:val="20"/>
          <w:szCs w:val="20"/>
        </w:rPr>
      </w:pPr>
      <w:r>
        <w:rPr>
          <w:rFonts w:hint="eastAsia"/>
          <w:color w:val="000000"/>
          <w:sz w:val="20"/>
          <w:szCs w:val="20"/>
        </w:rPr>
        <w:t>掌握怎样写求职信</w:t>
      </w:r>
      <w:r>
        <w:rPr>
          <w:color w:val="000000"/>
          <w:sz w:val="20"/>
          <w:szCs w:val="20"/>
        </w:rPr>
        <w:t>”</w:t>
      </w:r>
      <w:r>
        <w:rPr>
          <w:color w:val="000000"/>
          <w:sz w:val="20"/>
          <w:szCs w:val="20"/>
        </w:rPr>
        <w:t>；</w:t>
      </w:r>
    </w:p>
    <w:p w:rsidR="00960A52" w:rsidRDefault="00A57B62">
      <w:pPr>
        <w:snapToGrid w:val="0"/>
        <w:spacing w:line="300" w:lineRule="auto"/>
        <w:ind w:leftChars="771" w:left="1619" w:firstLineChars="50" w:firstLine="100"/>
        <w:rPr>
          <w:color w:val="000000"/>
          <w:sz w:val="20"/>
          <w:szCs w:val="20"/>
        </w:rPr>
      </w:pPr>
      <w:r>
        <w:rPr>
          <w:rFonts w:hint="eastAsia"/>
          <w:color w:val="000000"/>
          <w:sz w:val="20"/>
          <w:szCs w:val="20"/>
        </w:rPr>
        <w:t>掌握怎样写履历表；</w:t>
      </w:r>
    </w:p>
    <w:p w:rsidR="00960A52" w:rsidRDefault="00A57B62">
      <w:pPr>
        <w:snapToGrid w:val="0"/>
        <w:spacing w:line="300" w:lineRule="auto"/>
        <w:ind w:leftChars="771" w:left="1619" w:firstLineChars="50" w:firstLine="100"/>
        <w:rPr>
          <w:color w:val="000000"/>
          <w:sz w:val="20"/>
          <w:szCs w:val="20"/>
        </w:rPr>
      </w:pPr>
      <w:r>
        <w:rPr>
          <w:rFonts w:hint="eastAsia"/>
          <w:color w:val="000000"/>
          <w:sz w:val="20"/>
          <w:szCs w:val="20"/>
        </w:rPr>
        <w:t>了解怎样给应聘者回函；</w:t>
      </w:r>
    </w:p>
    <w:p w:rsidR="00960A52" w:rsidRDefault="00A57B62">
      <w:pPr>
        <w:snapToGrid w:val="0"/>
        <w:spacing w:line="300" w:lineRule="auto"/>
        <w:ind w:leftChars="771" w:left="1619" w:firstLineChars="50" w:firstLine="100"/>
        <w:rPr>
          <w:color w:val="000000"/>
          <w:sz w:val="20"/>
          <w:szCs w:val="20"/>
        </w:rPr>
      </w:pPr>
      <w:r>
        <w:rPr>
          <w:rFonts w:hint="eastAsia"/>
          <w:color w:val="000000"/>
          <w:sz w:val="20"/>
          <w:szCs w:val="20"/>
        </w:rPr>
        <w:t>了解怎样接受或拒绝应聘信；</w:t>
      </w:r>
    </w:p>
    <w:p w:rsidR="00960A52" w:rsidRDefault="00A57B62">
      <w:pPr>
        <w:snapToGrid w:val="0"/>
        <w:spacing w:line="300" w:lineRule="auto"/>
        <w:ind w:leftChars="771" w:left="1619" w:firstLineChars="50" w:firstLine="100"/>
        <w:rPr>
          <w:color w:val="000000"/>
          <w:sz w:val="20"/>
          <w:szCs w:val="20"/>
        </w:rPr>
      </w:pPr>
      <w:r>
        <w:rPr>
          <w:color w:val="000000"/>
          <w:sz w:val="20"/>
          <w:szCs w:val="20"/>
        </w:rPr>
        <w:t>教学难点：</w:t>
      </w:r>
      <w:r>
        <w:rPr>
          <w:rFonts w:hint="eastAsia"/>
          <w:color w:val="000000"/>
          <w:sz w:val="20"/>
          <w:szCs w:val="20"/>
        </w:rPr>
        <w:t>如何写自己的求职信和履历表</w:t>
      </w:r>
      <w:r>
        <w:rPr>
          <w:color w:val="000000"/>
          <w:sz w:val="20"/>
          <w:szCs w:val="20"/>
        </w:rPr>
        <w:t>。</w:t>
      </w:r>
    </w:p>
    <w:p w:rsidR="00960A52" w:rsidRDefault="00A57B62">
      <w:pPr>
        <w:snapToGrid w:val="0"/>
        <w:spacing w:line="300" w:lineRule="auto"/>
        <w:ind w:firstLineChars="400" w:firstLine="800"/>
        <w:rPr>
          <w:color w:val="000000"/>
          <w:sz w:val="20"/>
          <w:szCs w:val="20"/>
        </w:rPr>
      </w:pPr>
      <w:r>
        <w:rPr>
          <w:bCs/>
          <w:color w:val="000000"/>
          <w:sz w:val="20"/>
          <w:szCs w:val="20"/>
        </w:rPr>
        <w:t>第</w:t>
      </w:r>
      <w:r>
        <w:rPr>
          <w:color w:val="000000"/>
          <w:kern w:val="0"/>
          <w:sz w:val="20"/>
          <w:szCs w:val="20"/>
        </w:rPr>
        <w:t>14</w:t>
      </w:r>
      <w:r>
        <w:rPr>
          <w:bCs/>
          <w:color w:val="000000"/>
          <w:sz w:val="20"/>
          <w:szCs w:val="20"/>
        </w:rPr>
        <w:t>章</w:t>
      </w:r>
      <w:r>
        <w:rPr>
          <w:bCs/>
          <w:color w:val="000000"/>
          <w:sz w:val="20"/>
          <w:szCs w:val="20"/>
        </w:rPr>
        <w:t xml:space="preserve"> </w:t>
      </w:r>
      <w:r>
        <w:rPr>
          <w:rFonts w:hint="eastAsia"/>
          <w:bCs/>
          <w:color w:val="000000"/>
          <w:sz w:val="20"/>
          <w:szCs w:val="20"/>
        </w:rPr>
        <w:t xml:space="preserve"> </w:t>
      </w:r>
      <w:r>
        <w:rPr>
          <w:color w:val="000000"/>
          <w:sz w:val="20"/>
          <w:szCs w:val="20"/>
        </w:rPr>
        <w:t>了解</w:t>
      </w:r>
      <w:r>
        <w:rPr>
          <w:rFonts w:hint="eastAsia"/>
          <w:color w:val="000000"/>
          <w:sz w:val="20"/>
          <w:szCs w:val="20"/>
        </w:rPr>
        <w:t>撰写正式商务报告的程序</w:t>
      </w:r>
      <w:r>
        <w:rPr>
          <w:color w:val="000000"/>
          <w:sz w:val="20"/>
          <w:szCs w:val="20"/>
        </w:rPr>
        <w:t>;</w:t>
      </w:r>
    </w:p>
    <w:p w:rsidR="00960A52" w:rsidRDefault="00A57B62">
      <w:pPr>
        <w:snapToGrid w:val="0"/>
        <w:spacing w:line="300" w:lineRule="auto"/>
        <w:ind w:firstLineChars="850" w:firstLine="1700"/>
        <w:rPr>
          <w:color w:val="000000"/>
          <w:sz w:val="20"/>
          <w:szCs w:val="20"/>
        </w:rPr>
      </w:pPr>
      <w:r>
        <w:rPr>
          <w:rFonts w:hint="eastAsia"/>
          <w:color w:val="000000"/>
          <w:sz w:val="20"/>
          <w:szCs w:val="20"/>
        </w:rPr>
        <w:t>理解怎样确定报告的主题</w:t>
      </w:r>
      <w:r>
        <w:rPr>
          <w:color w:val="000000"/>
          <w:sz w:val="20"/>
          <w:szCs w:val="20"/>
        </w:rPr>
        <w:t>；</w:t>
      </w:r>
    </w:p>
    <w:p w:rsidR="00960A52" w:rsidRDefault="00A57B62">
      <w:pPr>
        <w:snapToGrid w:val="0"/>
        <w:spacing w:line="300" w:lineRule="auto"/>
        <w:ind w:firstLineChars="850" w:firstLine="1700"/>
        <w:rPr>
          <w:color w:val="000000"/>
          <w:sz w:val="20"/>
          <w:szCs w:val="20"/>
        </w:rPr>
      </w:pPr>
      <w:r>
        <w:rPr>
          <w:rFonts w:hint="eastAsia"/>
          <w:color w:val="000000"/>
          <w:sz w:val="20"/>
          <w:szCs w:val="20"/>
        </w:rPr>
        <w:t>理解怎样收集材料；</w:t>
      </w:r>
    </w:p>
    <w:p w:rsidR="00960A52" w:rsidRDefault="00A57B62">
      <w:pPr>
        <w:snapToGrid w:val="0"/>
        <w:spacing w:line="300" w:lineRule="auto"/>
        <w:ind w:firstLineChars="850" w:firstLine="1700"/>
        <w:rPr>
          <w:color w:val="000000"/>
          <w:sz w:val="20"/>
          <w:szCs w:val="20"/>
        </w:rPr>
      </w:pPr>
      <w:r>
        <w:rPr>
          <w:rFonts w:hint="eastAsia"/>
          <w:color w:val="000000"/>
          <w:sz w:val="20"/>
          <w:szCs w:val="20"/>
        </w:rPr>
        <w:t>理解怎样表述并分析发现的问题；</w:t>
      </w:r>
    </w:p>
    <w:p w:rsidR="00960A52" w:rsidRDefault="00A57B62">
      <w:pPr>
        <w:snapToGrid w:val="0"/>
        <w:spacing w:line="300" w:lineRule="auto"/>
        <w:ind w:firstLineChars="850" w:firstLine="1700"/>
        <w:rPr>
          <w:color w:val="000000"/>
          <w:sz w:val="20"/>
          <w:szCs w:val="20"/>
        </w:rPr>
      </w:pPr>
      <w:r>
        <w:rPr>
          <w:rFonts w:hint="eastAsia"/>
          <w:color w:val="000000"/>
          <w:sz w:val="20"/>
          <w:szCs w:val="20"/>
        </w:rPr>
        <w:t>掌握怎样写结论；</w:t>
      </w:r>
    </w:p>
    <w:p w:rsidR="00960A52" w:rsidRDefault="00A57B62">
      <w:pPr>
        <w:snapToGrid w:val="0"/>
        <w:spacing w:line="300" w:lineRule="auto"/>
        <w:ind w:firstLineChars="850" w:firstLine="1700"/>
        <w:rPr>
          <w:color w:val="000000"/>
          <w:sz w:val="20"/>
          <w:szCs w:val="20"/>
        </w:rPr>
      </w:pPr>
      <w:r>
        <w:rPr>
          <w:rFonts w:hint="eastAsia"/>
          <w:color w:val="000000"/>
          <w:sz w:val="20"/>
          <w:szCs w:val="20"/>
        </w:rPr>
        <w:t>难点如何根据学生有限的工作经验，确定商业报告的主题。</w:t>
      </w:r>
    </w:p>
    <w:p w:rsidR="00960A52" w:rsidRDefault="00960A52">
      <w:pPr>
        <w:snapToGrid w:val="0"/>
        <w:spacing w:line="288" w:lineRule="auto"/>
        <w:ind w:right="26"/>
        <w:rPr>
          <w:sz w:val="20"/>
          <w:szCs w:val="20"/>
        </w:rPr>
      </w:pPr>
    </w:p>
    <w:p w:rsidR="00960A52" w:rsidRDefault="00A57B6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七、课内实验名称及基本要求（选填，适用于课内实验）</w:t>
      </w:r>
    </w:p>
    <w:p w:rsidR="00960A52" w:rsidRDefault="00A57B62">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960A52">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A57B62">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A57B62">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A57B62">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A57B62">
            <w:pPr>
              <w:snapToGrid w:val="0"/>
              <w:jc w:val="center"/>
              <w:rPr>
                <w:rFonts w:ascii="宋体" w:hAnsi="宋体"/>
                <w:sz w:val="20"/>
                <w:szCs w:val="20"/>
              </w:rPr>
            </w:pPr>
            <w:r>
              <w:rPr>
                <w:rFonts w:ascii="宋体" w:hAnsi="宋体" w:hint="eastAsia"/>
                <w:sz w:val="20"/>
                <w:szCs w:val="20"/>
              </w:rPr>
              <w:t>实验</w:t>
            </w:r>
          </w:p>
          <w:p w:rsidR="00960A52" w:rsidRDefault="00A57B62">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rsidR="00960A52" w:rsidRDefault="00A57B62">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rsidR="00960A52" w:rsidRDefault="00A57B62">
            <w:pPr>
              <w:snapToGrid w:val="0"/>
              <w:jc w:val="center"/>
              <w:rPr>
                <w:rFonts w:ascii="宋体"/>
                <w:sz w:val="20"/>
                <w:szCs w:val="20"/>
              </w:rPr>
            </w:pPr>
            <w:r>
              <w:rPr>
                <w:rFonts w:ascii="宋体" w:hAnsi="宋体" w:hint="eastAsia"/>
                <w:sz w:val="20"/>
                <w:szCs w:val="20"/>
              </w:rPr>
              <w:t>备注</w:t>
            </w:r>
          </w:p>
        </w:tc>
      </w:tr>
      <w:tr w:rsidR="00960A52">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jc w:val="center"/>
              <w:rPr>
                <w:rFonts w:ascii="宋体"/>
                <w:sz w:val="16"/>
                <w:szCs w:val="16"/>
              </w:rPr>
            </w:pPr>
          </w:p>
        </w:tc>
      </w:tr>
      <w:tr w:rsidR="00960A52">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jc w:val="center"/>
              <w:rPr>
                <w:rFonts w:ascii="宋体"/>
                <w:sz w:val="16"/>
                <w:szCs w:val="16"/>
              </w:rPr>
            </w:pPr>
          </w:p>
        </w:tc>
      </w:tr>
      <w:tr w:rsidR="00960A52">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jc w:val="center"/>
              <w:rPr>
                <w:rFonts w:ascii="宋体"/>
                <w:sz w:val="16"/>
                <w:szCs w:val="16"/>
              </w:rPr>
            </w:pPr>
          </w:p>
        </w:tc>
      </w:tr>
      <w:tr w:rsidR="00960A52">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jc w:val="center"/>
              <w:rPr>
                <w:rFonts w:ascii="宋体"/>
                <w:sz w:val="16"/>
                <w:szCs w:val="16"/>
              </w:rPr>
            </w:pPr>
          </w:p>
        </w:tc>
      </w:tr>
      <w:tr w:rsidR="00960A52">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jc w:val="center"/>
              <w:rPr>
                <w:rFonts w:ascii="宋体"/>
                <w:sz w:val="16"/>
                <w:szCs w:val="16"/>
              </w:rPr>
            </w:pPr>
          </w:p>
        </w:tc>
      </w:tr>
    </w:tbl>
    <w:p w:rsidR="00960A52" w:rsidRDefault="00960A52">
      <w:pPr>
        <w:snapToGrid w:val="0"/>
        <w:spacing w:line="288" w:lineRule="auto"/>
        <w:ind w:right="2520" w:firstLineChars="200" w:firstLine="400"/>
        <w:rPr>
          <w:sz w:val="20"/>
          <w:szCs w:val="20"/>
        </w:rPr>
      </w:pPr>
    </w:p>
    <w:p w:rsidR="00960A52" w:rsidRDefault="00A57B62">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七、实践环节各阶段名称及基本要求（选填，适用于集中实践、实习、毕业设计等）</w:t>
      </w:r>
    </w:p>
    <w:p w:rsidR="00960A52" w:rsidRDefault="00A57B62">
      <w:pPr>
        <w:snapToGrid w:val="0"/>
        <w:spacing w:line="288" w:lineRule="auto"/>
        <w:ind w:right="26" w:firstLineChars="200" w:firstLine="400"/>
        <w:rPr>
          <w:rFonts w:ascii="宋体" w:hAnsi="宋体"/>
          <w:sz w:val="20"/>
          <w:szCs w:val="20"/>
        </w:rPr>
      </w:pPr>
      <w:r>
        <w:rPr>
          <w:rFonts w:ascii="宋体" w:hAnsi="宋体" w:hint="eastAsia"/>
          <w:sz w:val="20"/>
          <w:szCs w:val="20"/>
        </w:rPr>
        <w:t>列出实践环节各阶段的名称、实践的天数或周数及每个阶段的内容简述。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340"/>
        <w:gridCol w:w="3240"/>
        <w:gridCol w:w="1260"/>
        <w:gridCol w:w="1692"/>
      </w:tblGrid>
      <w:tr w:rsidR="00960A52">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A57B62">
            <w:pPr>
              <w:snapToGrid w:val="0"/>
              <w:rPr>
                <w:rFonts w:ascii="宋体"/>
                <w:sz w:val="20"/>
                <w:szCs w:val="20"/>
              </w:rPr>
            </w:pPr>
            <w:r>
              <w:rPr>
                <w:rFonts w:ascii="宋体" w:hAnsi="宋体" w:hint="eastAsia"/>
                <w:sz w:val="20"/>
                <w:szCs w:val="20"/>
              </w:rPr>
              <w:t>序号</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A57B62">
            <w:pPr>
              <w:snapToGrid w:val="0"/>
              <w:rPr>
                <w:rFonts w:ascii="宋体"/>
                <w:sz w:val="20"/>
                <w:szCs w:val="20"/>
              </w:rPr>
            </w:pPr>
            <w:r>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A57B62">
            <w:pPr>
              <w:snapToGrid w:val="0"/>
              <w:rPr>
                <w:rFonts w:ascii="宋体"/>
                <w:sz w:val="20"/>
                <w:szCs w:val="20"/>
              </w:rPr>
            </w:pPr>
            <w:r>
              <w:rPr>
                <w:rFonts w:ascii="宋体" w:hAnsi="宋体" w:hint="eastAsia"/>
                <w:sz w:val="20"/>
                <w:szCs w:val="20"/>
              </w:rPr>
              <w:t>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A57B62">
            <w:pPr>
              <w:snapToGrid w:val="0"/>
              <w:rPr>
                <w:rFonts w:ascii="宋体"/>
                <w:sz w:val="20"/>
                <w:szCs w:val="20"/>
              </w:rPr>
            </w:pPr>
            <w:r>
              <w:rPr>
                <w:rFonts w:ascii="宋体" w:hAnsi="宋体" w:hint="eastAsia"/>
                <w:sz w:val="20"/>
                <w:szCs w:val="20"/>
              </w:rPr>
              <w:t>天数/周数</w:t>
            </w:r>
          </w:p>
        </w:tc>
        <w:tc>
          <w:tcPr>
            <w:tcW w:w="1692" w:type="dxa"/>
            <w:tcBorders>
              <w:top w:val="single" w:sz="4" w:space="0" w:color="auto"/>
              <w:left w:val="single" w:sz="4" w:space="0" w:color="auto"/>
              <w:right w:val="single" w:sz="4" w:space="0" w:color="auto"/>
            </w:tcBorders>
            <w:shd w:val="clear" w:color="auto" w:fill="auto"/>
            <w:vAlign w:val="center"/>
          </w:tcPr>
          <w:p w:rsidR="00960A52" w:rsidRDefault="00A57B62">
            <w:pPr>
              <w:snapToGrid w:val="0"/>
              <w:rPr>
                <w:rFonts w:ascii="宋体"/>
                <w:sz w:val="20"/>
                <w:szCs w:val="20"/>
              </w:rPr>
            </w:pPr>
            <w:r>
              <w:rPr>
                <w:rFonts w:ascii="宋体" w:hAnsi="宋体" w:hint="eastAsia"/>
                <w:sz w:val="20"/>
                <w:szCs w:val="20"/>
              </w:rPr>
              <w:t>备注</w:t>
            </w:r>
          </w:p>
        </w:tc>
      </w:tr>
      <w:tr w:rsidR="00960A52">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A57B62">
            <w:pPr>
              <w:snapToGrid w:val="0"/>
              <w:spacing w:beforeLines="50" w:before="156" w:afterLines="50" w:after="156" w:line="288" w:lineRule="auto"/>
              <w:rPr>
                <w:rFonts w:ascii="宋体"/>
                <w:sz w:val="20"/>
                <w:szCs w:val="20"/>
              </w:rPr>
            </w:pPr>
            <w:r>
              <w:rPr>
                <w:rFonts w:ascii="宋体" w:hint="eastAsia"/>
                <w:sz w:val="20"/>
                <w:szCs w:val="20"/>
              </w:rPr>
              <w:t>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60A52" w:rsidRDefault="00960A52">
            <w:pPr>
              <w:snapToGrid w:val="0"/>
              <w:spacing w:line="400" w:lineRule="exact"/>
              <w:ind w:firstLineChars="150" w:firstLine="300"/>
              <w:rPr>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jc w:val="left"/>
              <w:rPr>
                <w:rFonts w:ascii="宋体"/>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rPr>
                <w:rFonts w:ascii="宋体"/>
                <w:sz w:val="20"/>
                <w:szCs w:val="20"/>
              </w:rPr>
            </w:pPr>
          </w:p>
        </w:tc>
        <w:tc>
          <w:tcPr>
            <w:tcW w:w="1692" w:type="dxa"/>
            <w:tcBorders>
              <w:left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rPr>
                <w:rFonts w:ascii="宋体"/>
                <w:sz w:val="20"/>
                <w:szCs w:val="20"/>
              </w:rPr>
            </w:pPr>
          </w:p>
        </w:tc>
      </w:tr>
      <w:tr w:rsidR="00960A52">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A57B62">
            <w:pPr>
              <w:snapToGrid w:val="0"/>
              <w:spacing w:beforeLines="50" w:before="156" w:afterLines="50" w:after="156" w:line="288" w:lineRule="auto"/>
              <w:rPr>
                <w:rFonts w:ascii="宋体"/>
                <w:sz w:val="20"/>
                <w:szCs w:val="20"/>
              </w:rPr>
            </w:pPr>
            <w:r>
              <w:rPr>
                <w:rFonts w:ascii="宋体" w:hint="eastAsia"/>
                <w:sz w:val="20"/>
                <w:szCs w:val="20"/>
              </w:rPr>
              <w:t>2</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60A52" w:rsidRDefault="00960A52">
            <w:pPr>
              <w:snapToGrid w:val="0"/>
              <w:spacing w:line="400" w:lineRule="exact"/>
              <w:ind w:firstLineChars="150" w:firstLine="300"/>
              <w:rPr>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960A52">
            <w:pPr>
              <w:snapToGrid w:val="0"/>
              <w:spacing w:line="288" w:lineRule="auto"/>
              <w:rPr>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rPr>
                <w:rFonts w:ascii="宋体"/>
                <w:sz w:val="20"/>
                <w:szCs w:val="20"/>
              </w:rPr>
            </w:pPr>
          </w:p>
        </w:tc>
        <w:tc>
          <w:tcPr>
            <w:tcW w:w="1692" w:type="dxa"/>
            <w:tcBorders>
              <w:left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rPr>
                <w:rFonts w:ascii="宋体"/>
                <w:sz w:val="20"/>
                <w:szCs w:val="20"/>
              </w:rPr>
            </w:pPr>
          </w:p>
        </w:tc>
      </w:tr>
      <w:tr w:rsidR="00960A52">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A57B62">
            <w:pPr>
              <w:snapToGrid w:val="0"/>
              <w:spacing w:beforeLines="50" w:before="156" w:afterLines="50" w:after="156" w:line="288" w:lineRule="auto"/>
              <w:rPr>
                <w:rFonts w:ascii="宋体"/>
                <w:sz w:val="20"/>
                <w:szCs w:val="20"/>
              </w:rPr>
            </w:pPr>
            <w:r>
              <w:rPr>
                <w:rFonts w:ascii="宋体" w:hint="eastAsia"/>
                <w:sz w:val="20"/>
                <w:szCs w:val="20"/>
              </w:rPr>
              <w:t>3</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960A52" w:rsidRDefault="00960A52">
            <w:pPr>
              <w:snapToGrid w:val="0"/>
              <w:spacing w:line="400" w:lineRule="exact"/>
              <w:ind w:firstLineChars="150" w:firstLine="300"/>
              <w:rPr>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rPr>
                <w:rFonts w:ascii="宋体"/>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rPr>
                <w:rFonts w:ascii="宋体"/>
                <w:sz w:val="20"/>
                <w:szCs w:val="20"/>
              </w:rPr>
            </w:pPr>
          </w:p>
        </w:tc>
        <w:tc>
          <w:tcPr>
            <w:tcW w:w="1692" w:type="dxa"/>
            <w:tcBorders>
              <w:left w:val="single" w:sz="4" w:space="0" w:color="auto"/>
              <w:right w:val="single" w:sz="4" w:space="0" w:color="auto"/>
            </w:tcBorders>
            <w:shd w:val="clear" w:color="auto" w:fill="auto"/>
            <w:vAlign w:val="center"/>
          </w:tcPr>
          <w:p w:rsidR="00960A52" w:rsidRDefault="00960A52">
            <w:pPr>
              <w:snapToGrid w:val="0"/>
              <w:spacing w:beforeLines="50" w:before="156" w:afterLines="50" w:after="156" w:line="288" w:lineRule="auto"/>
              <w:rPr>
                <w:rFonts w:ascii="宋体"/>
                <w:sz w:val="20"/>
                <w:szCs w:val="20"/>
              </w:rPr>
            </w:pPr>
          </w:p>
        </w:tc>
      </w:tr>
    </w:tbl>
    <w:p w:rsidR="00960A52" w:rsidRDefault="00960A52">
      <w:pPr>
        <w:snapToGrid w:val="0"/>
        <w:spacing w:line="288" w:lineRule="auto"/>
        <w:ind w:right="2520"/>
        <w:rPr>
          <w:rFonts w:ascii="黑体" w:eastAsia="黑体" w:hAnsi="宋体"/>
          <w:sz w:val="24"/>
        </w:rPr>
      </w:pPr>
    </w:p>
    <w:p w:rsidR="00960A52" w:rsidRDefault="00A57B62">
      <w:pPr>
        <w:snapToGrid w:val="0"/>
        <w:spacing w:line="288" w:lineRule="auto"/>
        <w:ind w:right="2520"/>
        <w:rPr>
          <w:rFonts w:ascii="宋体" w:hAnsi="宋体"/>
          <w:sz w:val="20"/>
          <w:szCs w:val="20"/>
        </w:rPr>
      </w:pPr>
      <w:r>
        <w:rPr>
          <w:rFonts w:ascii="黑体" w:eastAsia="黑体" w:hAnsi="宋体" w:hint="eastAsia"/>
          <w:sz w:val="24"/>
        </w:rPr>
        <w:t>八、评价方式与成绩</w:t>
      </w:r>
      <w:r>
        <w:rPr>
          <w:rFonts w:ascii="黑体" w:eastAsia="黑体" w:hAnsi="宋体"/>
          <w:sz w:val="24"/>
        </w:rPr>
        <w:t>（必填项）</w:t>
      </w:r>
    </w:p>
    <w:p w:rsidR="00960A52" w:rsidRDefault="00960A52">
      <w:pPr>
        <w:snapToGrid w:val="0"/>
        <w:spacing w:line="288" w:lineRule="auto"/>
        <w:ind w:right="26"/>
        <w:rPr>
          <w:rFonts w:ascii="宋体" w:hAnsi="宋体"/>
          <w:sz w:val="20"/>
          <w:szCs w:val="20"/>
        </w:rPr>
      </w:pPr>
    </w:p>
    <w:tbl>
      <w:tblPr>
        <w:tblpPr w:leftFromText="180" w:rightFromText="180" w:vertAnchor="text" w:horzAnchor="page" w:tblpX="1908" w:tblpY="102"/>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960A52">
        <w:tc>
          <w:tcPr>
            <w:tcW w:w="1809" w:type="dxa"/>
            <w:shd w:val="clear" w:color="auto" w:fill="auto"/>
          </w:tcPr>
          <w:p w:rsidR="00960A52" w:rsidRDefault="00A57B62">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960A52" w:rsidRDefault="00A57B6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960A52" w:rsidRDefault="00A57B6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960A52">
        <w:tc>
          <w:tcPr>
            <w:tcW w:w="1809" w:type="dxa"/>
            <w:shd w:val="clear" w:color="auto" w:fill="auto"/>
          </w:tcPr>
          <w:p w:rsidR="00960A52" w:rsidRDefault="00A57B6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lastRenderedPageBreak/>
              <w:t>1</w:t>
            </w:r>
          </w:p>
        </w:tc>
        <w:tc>
          <w:tcPr>
            <w:tcW w:w="5103" w:type="dxa"/>
            <w:shd w:val="clear" w:color="auto" w:fill="auto"/>
          </w:tcPr>
          <w:p w:rsidR="00960A52" w:rsidRDefault="00A57B62">
            <w:pPr>
              <w:snapToGrid w:val="0"/>
              <w:spacing w:beforeLines="50" w:before="156" w:afterLines="50" w:after="156"/>
              <w:jc w:val="center"/>
              <w:rPr>
                <w:rFonts w:ascii="宋体" w:hAnsi="宋体"/>
                <w:bCs/>
                <w:color w:val="000000"/>
                <w:szCs w:val="20"/>
              </w:rPr>
            </w:pPr>
            <w:r>
              <w:rPr>
                <w:rFonts w:ascii="宋体" w:hAnsi="宋体"/>
                <w:bCs/>
                <w:color w:val="000000"/>
                <w:szCs w:val="20"/>
              </w:rPr>
              <w:t>纸笔测试</w:t>
            </w:r>
          </w:p>
        </w:tc>
        <w:tc>
          <w:tcPr>
            <w:tcW w:w="1843" w:type="dxa"/>
            <w:shd w:val="clear" w:color="auto" w:fill="auto"/>
          </w:tcPr>
          <w:p w:rsidR="00960A52" w:rsidRDefault="00A57B6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55%</w:t>
            </w:r>
          </w:p>
        </w:tc>
      </w:tr>
      <w:tr w:rsidR="00960A52">
        <w:tc>
          <w:tcPr>
            <w:tcW w:w="1809" w:type="dxa"/>
            <w:shd w:val="clear" w:color="auto" w:fill="auto"/>
          </w:tcPr>
          <w:p w:rsidR="00960A52" w:rsidRDefault="00A57B6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960A52" w:rsidRDefault="00A57B62">
            <w:pPr>
              <w:snapToGrid w:val="0"/>
              <w:spacing w:beforeLines="50" w:before="156" w:afterLines="50" w:after="156"/>
              <w:jc w:val="center"/>
              <w:rPr>
                <w:rFonts w:ascii="宋体" w:hAnsi="宋体"/>
                <w:bCs/>
                <w:color w:val="000000"/>
                <w:szCs w:val="20"/>
              </w:rPr>
            </w:pPr>
            <w:r>
              <w:rPr>
                <w:rFonts w:ascii="宋体" w:hAnsi="宋体"/>
                <w:bCs/>
                <w:color w:val="000000"/>
                <w:szCs w:val="20"/>
              </w:rPr>
              <w:t>纸笔测试</w:t>
            </w:r>
          </w:p>
        </w:tc>
        <w:tc>
          <w:tcPr>
            <w:tcW w:w="1843" w:type="dxa"/>
            <w:shd w:val="clear" w:color="auto" w:fill="auto"/>
          </w:tcPr>
          <w:p w:rsidR="00960A52" w:rsidRDefault="00A57B6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960A52">
        <w:tc>
          <w:tcPr>
            <w:tcW w:w="1809" w:type="dxa"/>
            <w:shd w:val="clear" w:color="auto" w:fill="auto"/>
          </w:tcPr>
          <w:p w:rsidR="00960A52" w:rsidRDefault="00A57B6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960A52" w:rsidRDefault="00A57B62">
            <w:pPr>
              <w:snapToGrid w:val="0"/>
              <w:spacing w:beforeLines="50" w:before="156" w:afterLines="50" w:after="156"/>
              <w:jc w:val="center"/>
              <w:rPr>
                <w:rFonts w:ascii="宋体" w:hAnsi="宋体"/>
                <w:bCs/>
                <w:color w:val="000000"/>
                <w:szCs w:val="20"/>
              </w:rPr>
            </w:pPr>
            <w:r>
              <w:rPr>
                <w:rFonts w:ascii="宋体" w:hAnsi="宋体"/>
                <w:bCs/>
                <w:color w:val="000000"/>
                <w:szCs w:val="20"/>
              </w:rPr>
              <w:t>纸笔测试</w:t>
            </w:r>
          </w:p>
        </w:tc>
        <w:tc>
          <w:tcPr>
            <w:tcW w:w="1843" w:type="dxa"/>
            <w:shd w:val="clear" w:color="auto" w:fill="auto"/>
          </w:tcPr>
          <w:p w:rsidR="00960A52" w:rsidRDefault="00A57B6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r w:rsidR="00960A52">
        <w:tc>
          <w:tcPr>
            <w:tcW w:w="1809" w:type="dxa"/>
            <w:shd w:val="clear" w:color="auto" w:fill="auto"/>
          </w:tcPr>
          <w:p w:rsidR="00960A52" w:rsidRDefault="00A57B6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960A52" w:rsidRDefault="00A57B62">
            <w:pPr>
              <w:snapToGrid w:val="0"/>
              <w:spacing w:beforeLines="50" w:before="156" w:afterLines="50" w:after="156"/>
              <w:jc w:val="center"/>
              <w:rPr>
                <w:rFonts w:ascii="宋体" w:hAnsi="宋体"/>
                <w:bCs/>
                <w:color w:val="000000"/>
                <w:szCs w:val="20"/>
              </w:rPr>
            </w:pPr>
            <w:r>
              <w:rPr>
                <w:rFonts w:ascii="宋体" w:hAnsi="宋体"/>
                <w:bCs/>
                <w:color w:val="000000"/>
                <w:szCs w:val="20"/>
              </w:rPr>
              <w:t>纸笔测试</w:t>
            </w:r>
          </w:p>
        </w:tc>
        <w:tc>
          <w:tcPr>
            <w:tcW w:w="1843" w:type="dxa"/>
            <w:shd w:val="clear" w:color="auto" w:fill="auto"/>
          </w:tcPr>
          <w:p w:rsidR="00960A52" w:rsidRDefault="00A57B62">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15%</w:t>
            </w:r>
          </w:p>
        </w:tc>
      </w:tr>
    </w:tbl>
    <w:p w:rsidR="00960A52" w:rsidRDefault="00960A52">
      <w:pPr>
        <w:widowControl/>
        <w:spacing w:beforeLines="50" w:before="156" w:afterLines="50" w:after="156" w:line="288" w:lineRule="auto"/>
        <w:jc w:val="left"/>
        <w:rPr>
          <w:rFonts w:ascii="黑体" w:eastAsia="黑体" w:hAnsi="宋体"/>
          <w:sz w:val="24"/>
        </w:rPr>
      </w:pPr>
    </w:p>
    <w:p w:rsidR="00960A52" w:rsidRDefault="00A57B62">
      <w:pPr>
        <w:snapToGrid w:val="0"/>
        <w:spacing w:beforeLines="50" w:before="156" w:line="288" w:lineRule="auto"/>
        <w:ind w:firstLineChars="200" w:firstLine="400"/>
        <w:rPr>
          <w:rFonts w:ascii="宋体" w:hAnsi="宋体"/>
          <w:sz w:val="20"/>
          <w:szCs w:val="20"/>
        </w:rPr>
      </w:pPr>
      <w:r>
        <w:rPr>
          <w:rFonts w:ascii="宋体" w:hAnsi="宋体" w:hint="eastAsia"/>
          <w:sz w:val="20"/>
          <w:szCs w:val="20"/>
        </w:rPr>
        <w:t>“</w:t>
      </w:r>
      <w:r>
        <w:rPr>
          <w:rFonts w:ascii="宋体" w:hAnsi="宋体"/>
          <w:sz w:val="20"/>
          <w:szCs w:val="20"/>
        </w:rPr>
        <w:t>1</w:t>
      </w:r>
      <w:r>
        <w:rPr>
          <w:rFonts w:ascii="宋体" w:hAnsi="宋体" w:hint="eastAsia"/>
          <w:sz w:val="20"/>
          <w:szCs w:val="20"/>
        </w:rPr>
        <w:t>”一般为总结性评价, “</w:t>
      </w:r>
      <w:r>
        <w:rPr>
          <w:rFonts w:ascii="宋体" w:hAnsi="宋体"/>
          <w:sz w:val="20"/>
          <w:szCs w:val="20"/>
        </w:rPr>
        <w:t>X</w:t>
      </w:r>
      <w:r>
        <w:rPr>
          <w:rFonts w:ascii="宋体" w:hAnsi="宋体" w:hint="eastAsia"/>
          <w:sz w:val="20"/>
          <w:szCs w:val="20"/>
        </w:rPr>
        <w:t>”为过程性评价，“</w:t>
      </w:r>
      <w:r>
        <w:rPr>
          <w:rFonts w:ascii="宋体" w:hAnsi="宋体"/>
          <w:sz w:val="20"/>
          <w:szCs w:val="20"/>
        </w:rPr>
        <w:t>X</w:t>
      </w:r>
      <w:r>
        <w:rPr>
          <w:rFonts w:ascii="宋体" w:hAnsi="宋体" w:hint="eastAsia"/>
          <w:sz w:val="20"/>
          <w:szCs w:val="20"/>
        </w:rPr>
        <w:t>”的</w:t>
      </w:r>
      <w:r>
        <w:rPr>
          <w:rFonts w:hint="eastAsia"/>
          <w:color w:val="000000"/>
          <w:sz w:val="20"/>
          <w:szCs w:val="20"/>
        </w:rPr>
        <w:t>次数一般不少于</w:t>
      </w:r>
      <w:r>
        <w:rPr>
          <w:rFonts w:hint="eastAsia"/>
          <w:color w:val="000000"/>
          <w:sz w:val="20"/>
          <w:szCs w:val="20"/>
        </w:rPr>
        <w:t>3</w:t>
      </w:r>
      <w:r>
        <w:rPr>
          <w:rFonts w:hint="eastAsia"/>
          <w:color w:val="000000"/>
          <w:sz w:val="20"/>
          <w:szCs w:val="20"/>
        </w:rPr>
        <w:t>次，无论是</w:t>
      </w:r>
      <w:r>
        <w:rPr>
          <w:rFonts w:ascii="宋体" w:hAnsi="宋体" w:hint="eastAsia"/>
          <w:sz w:val="20"/>
          <w:szCs w:val="20"/>
        </w:rPr>
        <w:t>“</w:t>
      </w:r>
      <w:r>
        <w:rPr>
          <w:rFonts w:ascii="宋体" w:hAnsi="宋体"/>
          <w:sz w:val="20"/>
          <w:szCs w:val="20"/>
        </w:rPr>
        <w:t>1</w:t>
      </w:r>
      <w:r>
        <w:rPr>
          <w:rFonts w:ascii="宋体" w:hAnsi="宋体" w:hint="eastAsia"/>
          <w:sz w:val="20"/>
          <w:szCs w:val="20"/>
        </w:rPr>
        <w:t>”、还是“</w:t>
      </w:r>
      <w:r>
        <w:rPr>
          <w:rFonts w:ascii="宋体" w:hAnsi="宋体"/>
          <w:sz w:val="20"/>
          <w:szCs w:val="20"/>
        </w:rPr>
        <w:t>X</w:t>
      </w:r>
      <w:r>
        <w:rPr>
          <w:rFonts w:ascii="宋体" w:hAnsi="宋体" w:hint="eastAsia"/>
          <w:sz w:val="20"/>
          <w:szCs w:val="20"/>
        </w:rPr>
        <w:t>”，都可以是纸笔测试，也可以是表现性评价。与能力本位相适应的课程评价方式，较少采用纸笔测试，较多采用表现性评价。</w:t>
      </w:r>
    </w:p>
    <w:p w:rsidR="00960A52" w:rsidRDefault="00A57B62">
      <w:pPr>
        <w:snapToGrid w:val="0"/>
        <w:spacing w:before="120" w:after="120" w:line="288" w:lineRule="auto"/>
        <w:ind w:firstLineChars="200" w:firstLine="400"/>
        <w:rPr>
          <w:b/>
          <w:color w:val="000000"/>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ascii="宋体" w:hAnsi="宋体" w:hint="eastAsia"/>
          <w:sz w:val="20"/>
          <w:szCs w:val="20"/>
        </w:rPr>
        <w:t>课堂展示、口头</w:t>
      </w:r>
      <w:r>
        <w:rPr>
          <w:rFonts w:ascii="宋体" w:hAnsi="宋体"/>
          <w:sz w:val="20"/>
          <w:szCs w:val="20"/>
        </w:rPr>
        <w:t>报告、</w:t>
      </w:r>
      <w:r>
        <w:rPr>
          <w:rFonts w:ascii="宋体" w:hAnsi="宋体" w:hint="eastAsia"/>
          <w:sz w:val="20"/>
          <w:szCs w:val="20"/>
        </w:rPr>
        <w:t>论文、日志、反思</w:t>
      </w:r>
      <w:r>
        <w:rPr>
          <w:rFonts w:ascii="宋体" w:hAnsi="宋体"/>
          <w:sz w:val="20"/>
          <w:szCs w:val="20"/>
        </w:rPr>
        <w:t>、</w:t>
      </w:r>
      <w:r>
        <w:rPr>
          <w:rFonts w:ascii="宋体" w:hAnsi="宋体" w:hint="eastAsia"/>
          <w:sz w:val="20"/>
          <w:szCs w:val="20"/>
        </w:rPr>
        <w:t>调查报告、个人项目报告、小组</w:t>
      </w:r>
      <w:r>
        <w:rPr>
          <w:rFonts w:ascii="宋体" w:hAnsi="宋体"/>
          <w:sz w:val="20"/>
          <w:szCs w:val="20"/>
        </w:rPr>
        <w:t>项目报告、</w:t>
      </w:r>
      <w:r>
        <w:rPr>
          <w:rFonts w:ascii="宋体" w:hAnsi="宋体" w:hint="eastAsia"/>
          <w:sz w:val="20"/>
          <w:szCs w:val="20"/>
        </w:rPr>
        <w:t>实验报告、读书报告、作品（选集</w:t>
      </w:r>
      <w:r>
        <w:rPr>
          <w:rFonts w:ascii="宋体" w:hAnsi="宋体"/>
          <w:sz w:val="20"/>
          <w:szCs w:val="20"/>
        </w:rPr>
        <w:t>）</w:t>
      </w:r>
      <w:r>
        <w:rPr>
          <w:rFonts w:ascii="宋体" w:hAnsi="宋体" w:hint="eastAsia"/>
          <w:sz w:val="20"/>
          <w:szCs w:val="20"/>
        </w:rPr>
        <w:t>、口试、课堂小测验、</w:t>
      </w:r>
      <w:r>
        <w:rPr>
          <w:rFonts w:ascii="宋体" w:hAnsi="宋体"/>
          <w:sz w:val="20"/>
          <w:szCs w:val="20"/>
        </w:rPr>
        <w:t>期终闭卷考、期终开卷考、</w:t>
      </w:r>
      <w:r>
        <w:rPr>
          <w:rFonts w:ascii="宋体" w:hAnsi="宋体" w:hint="eastAsia"/>
          <w:sz w:val="20"/>
          <w:szCs w:val="20"/>
        </w:rPr>
        <w:t>工作</w:t>
      </w:r>
      <w:r>
        <w:rPr>
          <w:rFonts w:ascii="宋体" w:hAnsi="宋体"/>
          <w:sz w:val="20"/>
          <w:szCs w:val="20"/>
        </w:rPr>
        <w:t>现场评估、</w:t>
      </w:r>
      <w:r>
        <w:rPr>
          <w:rFonts w:ascii="宋体" w:hAnsi="宋体" w:hint="eastAsia"/>
          <w:sz w:val="20"/>
          <w:szCs w:val="20"/>
        </w:rPr>
        <w:t>自我</w:t>
      </w:r>
      <w:r>
        <w:rPr>
          <w:rFonts w:ascii="宋体" w:hAnsi="宋体"/>
          <w:sz w:val="20"/>
          <w:szCs w:val="20"/>
        </w:rPr>
        <w:t>评估、</w:t>
      </w:r>
      <w:r>
        <w:rPr>
          <w:rFonts w:ascii="宋体" w:hAnsi="宋体" w:hint="eastAsia"/>
          <w:sz w:val="20"/>
          <w:szCs w:val="20"/>
        </w:rPr>
        <w:t>同辈</w:t>
      </w:r>
      <w:r>
        <w:rPr>
          <w:rFonts w:ascii="宋体" w:hAnsi="宋体"/>
          <w:sz w:val="20"/>
          <w:szCs w:val="20"/>
        </w:rPr>
        <w:t>评估</w:t>
      </w:r>
      <w:r>
        <w:rPr>
          <w:rFonts w:ascii="宋体" w:hAnsi="宋体" w:hint="eastAsia"/>
          <w:sz w:val="20"/>
          <w:szCs w:val="20"/>
        </w:rPr>
        <w:t>等等</w:t>
      </w:r>
      <w:r>
        <w:rPr>
          <w:rFonts w:ascii="宋体" w:hAnsi="宋体"/>
          <w:sz w:val="20"/>
          <w:szCs w:val="20"/>
        </w:rPr>
        <w:t>。</w:t>
      </w:r>
      <w:r>
        <w:rPr>
          <w:rFonts w:ascii="宋体" w:hAnsi="宋体" w:hint="eastAsia"/>
          <w:b/>
          <w:sz w:val="20"/>
          <w:szCs w:val="20"/>
        </w:rPr>
        <w:t>一般课外扩展阅读的检查评价应该成为“X”中的一部分。</w:t>
      </w:r>
    </w:p>
    <w:p w:rsidR="00960A52" w:rsidRDefault="00A57B62">
      <w:pPr>
        <w:snapToGrid w:val="0"/>
        <w:spacing w:before="120" w:after="120" w:line="288" w:lineRule="auto"/>
        <w:ind w:firstLineChars="200" w:firstLine="400"/>
        <w:rPr>
          <w:rFonts w:ascii="宋体" w:hAnsi="宋体"/>
          <w:sz w:val="20"/>
          <w:szCs w:val="20"/>
        </w:rPr>
      </w:pPr>
      <w:r>
        <w:rPr>
          <w:rFonts w:ascii="宋体" w:hAnsi="宋体" w:hint="eastAsia"/>
          <w:sz w:val="20"/>
          <w:szCs w:val="20"/>
        </w:rPr>
        <w:t>同一门课程由多个教师共同授课的，由课程组共同讨论决定X的内容、次数及比例。</w:t>
      </w:r>
    </w:p>
    <w:p w:rsidR="00960A52" w:rsidRDefault="00960A52">
      <w:pPr>
        <w:snapToGrid w:val="0"/>
        <w:spacing w:before="120" w:after="120" w:line="288" w:lineRule="auto"/>
        <w:ind w:firstLineChars="200" w:firstLine="400"/>
        <w:rPr>
          <w:rFonts w:ascii="宋体" w:hAnsi="宋体"/>
          <w:sz w:val="20"/>
          <w:szCs w:val="20"/>
          <w:highlight w:val="yellow"/>
        </w:rPr>
      </w:pPr>
    </w:p>
    <w:p w:rsidR="00960A52" w:rsidRDefault="00960A52">
      <w:pPr>
        <w:snapToGrid w:val="0"/>
        <w:spacing w:before="120" w:after="120" w:line="288" w:lineRule="auto"/>
        <w:ind w:firstLineChars="200" w:firstLine="400"/>
        <w:rPr>
          <w:rFonts w:ascii="宋体" w:hAnsi="宋体"/>
          <w:sz w:val="20"/>
          <w:szCs w:val="20"/>
          <w:highlight w:val="yellow"/>
        </w:rPr>
      </w:pPr>
    </w:p>
    <w:p w:rsidR="00960A52" w:rsidRDefault="00A57B62">
      <w:pPr>
        <w:snapToGrid w:val="0"/>
        <w:spacing w:line="288" w:lineRule="auto"/>
        <w:ind w:firstLineChars="300" w:firstLine="840"/>
        <w:rPr>
          <w:sz w:val="28"/>
          <w:szCs w:val="28"/>
        </w:rPr>
      </w:pPr>
      <w:r>
        <w:rPr>
          <w:rFonts w:hint="eastAsia"/>
          <w:sz w:val="28"/>
          <w:szCs w:val="28"/>
        </w:rPr>
        <w:t>撰写人：季萍</w:t>
      </w:r>
      <w:r>
        <w:rPr>
          <w:rFonts w:hint="eastAsia"/>
          <w:sz w:val="28"/>
          <w:szCs w:val="28"/>
        </w:rPr>
        <w:t xml:space="preserve">               </w:t>
      </w:r>
      <w:r>
        <w:rPr>
          <w:rFonts w:hint="eastAsia"/>
          <w:sz w:val="28"/>
          <w:szCs w:val="28"/>
        </w:rPr>
        <w:t>系主任审核签名：</w:t>
      </w:r>
      <w:r w:rsidR="000472EE">
        <w:rPr>
          <w:rFonts w:hint="eastAsia"/>
          <w:sz w:val="28"/>
          <w:szCs w:val="28"/>
        </w:rPr>
        <w:t>臧玉洁</w:t>
      </w:r>
    </w:p>
    <w:p w:rsidR="00960A52" w:rsidRDefault="00A57B62">
      <w:pPr>
        <w:snapToGrid w:val="0"/>
        <w:spacing w:line="288" w:lineRule="auto"/>
        <w:ind w:firstLineChars="300" w:firstLine="840"/>
        <w:rPr>
          <w:sz w:val="28"/>
          <w:szCs w:val="28"/>
        </w:rPr>
      </w:pPr>
      <w:r>
        <w:rPr>
          <w:rFonts w:hint="eastAsia"/>
          <w:sz w:val="28"/>
          <w:szCs w:val="28"/>
        </w:rPr>
        <w:t>审核时间：</w:t>
      </w:r>
      <w:r w:rsidR="000472EE">
        <w:rPr>
          <w:rFonts w:hint="eastAsia"/>
          <w:sz w:val="28"/>
          <w:szCs w:val="28"/>
        </w:rPr>
        <w:t>2020.3.8</w:t>
      </w:r>
      <w:bookmarkStart w:id="3" w:name="_GoBack"/>
      <w:bookmarkEnd w:id="3"/>
    </w:p>
    <w:p w:rsidR="00960A52" w:rsidRDefault="00960A52"/>
    <w:p w:rsidR="00960A52" w:rsidRDefault="00960A52">
      <w:pPr>
        <w:snapToGrid w:val="0"/>
        <w:spacing w:before="120" w:after="120" w:line="288" w:lineRule="auto"/>
        <w:ind w:firstLineChars="200" w:firstLine="400"/>
        <w:rPr>
          <w:rFonts w:ascii="宋体" w:hAnsi="宋体"/>
          <w:sz w:val="20"/>
          <w:szCs w:val="20"/>
          <w:highlight w:val="yellow"/>
        </w:rPr>
      </w:pPr>
    </w:p>
    <w:p w:rsidR="00960A52" w:rsidRDefault="00960A52"/>
    <w:p w:rsidR="00960A52" w:rsidRDefault="00A57B62">
      <w:pPr>
        <w:spacing w:line="288" w:lineRule="auto"/>
        <w:rPr>
          <w:sz w:val="28"/>
          <w:szCs w:val="28"/>
        </w:rPr>
      </w:pPr>
      <w:r>
        <w:rPr>
          <w:noProof/>
        </w:rP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0" b="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rsidR="00960A52" w:rsidRDefault="00A57B62">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7" type="#_x0000_t202" style="position:absolute;left:0;text-align:left;margin-left:41.8pt;margin-top:27.55pt;width:207.5pt;height:22.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" stroked="f" strokeweight=".5pt">
                <v:textbox>
                  <w:txbxContent>
                    <w:p w:rsidR="00960A52" w:rsidRDefault="00A57B62">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p>
    <w:p w:rsidR="00960A52" w:rsidRDefault="00960A52"/>
    <w:sectPr w:rsidR="00960A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DCC" w:rsidRDefault="00600DCC" w:rsidP="00774C77">
      <w:r>
        <w:separator/>
      </w:r>
    </w:p>
  </w:endnote>
  <w:endnote w:type="continuationSeparator" w:id="0">
    <w:p w:rsidR="00600DCC" w:rsidRDefault="00600DCC" w:rsidP="0077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DCC" w:rsidRDefault="00600DCC" w:rsidP="00774C77">
      <w:r>
        <w:separator/>
      </w:r>
    </w:p>
  </w:footnote>
  <w:footnote w:type="continuationSeparator" w:id="0">
    <w:p w:rsidR="00600DCC" w:rsidRDefault="00600DCC" w:rsidP="00774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1F"/>
    <w:rsid w:val="000472EE"/>
    <w:rsid w:val="001072BC"/>
    <w:rsid w:val="0018051E"/>
    <w:rsid w:val="00256B39"/>
    <w:rsid w:val="0026033C"/>
    <w:rsid w:val="002E3721"/>
    <w:rsid w:val="00313BBA"/>
    <w:rsid w:val="0032602E"/>
    <w:rsid w:val="003367AE"/>
    <w:rsid w:val="00362E1B"/>
    <w:rsid w:val="003B1258"/>
    <w:rsid w:val="004100B0"/>
    <w:rsid w:val="004673D3"/>
    <w:rsid w:val="005467DC"/>
    <w:rsid w:val="00553D03"/>
    <w:rsid w:val="005B2B6D"/>
    <w:rsid w:val="005B4B4E"/>
    <w:rsid w:val="00600DCC"/>
    <w:rsid w:val="00624FE1"/>
    <w:rsid w:val="006503B0"/>
    <w:rsid w:val="007208D6"/>
    <w:rsid w:val="00774C77"/>
    <w:rsid w:val="008A75C8"/>
    <w:rsid w:val="008B397C"/>
    <w:rsid w:val="008B47F4"/>
    <w:rsid w:val="00900019"/>
    <w:rsid w:val="00912B4B"/>
    <w:rsid w:val="00960A52"/>
    <w:rsid w:val="0099063E"/>
    <w:rsid w:val="00A57B62"/>
    <w:rsid w:val="00A769B1"/>
    <w:rsid w:val="00A837D5"/>
    <w:rsid w:val="00AC4C45"/>
    <w:rsid w:val="00B46F21"/>
    <w:rsid w:val="00B511A5"/>
    <w:rsid w:val="00B736A7"/>
    <w:rsid w:val="00B7651F"/>
    <w:rsid w:val="00BC17CF"/>
    <w:rsid w:val="00C56E09"/>
    <w:rsid w:val="00CA3935"/>
    <w:rsid w:val="00CB4DF8"/>
    <w:rsid w:val="00CF096B"/>
    <w:rsid w:val="00D97DBF"/>
    <w:rsid w:val="00DE7AD9"/>
    <w:rsid w:val="00E16D30"/>
    <w:rsid w:val="00E33169"/>
    <w:rsid w:val="00E70904"/>
    <w:rsid w:val="00EF44B1"/>
    <w:rsid w:val="00F35AA0"/>
    <w:rsid w:val="016E63C2"/>
    <w:rsid w:val="024B0C39"/>
    <w:rsid w:val="08B21A14"/>
    <w:rsid w:val="0A8128A6"/>
    <w:rsid w:val="0BF32A1B"/>
    <w:rsid w:val="0F584A3E"/>
    <w:rsid w:val="10AB1C44"/>
    <w:rsid w:val="10BD2C22"/>
    <w:rsid w:val="10E60BC9"/>
    <w:rsid w:val="22987C80"/>
    <w:rsid w:val="24192CCC"/>
    <w:rsid w:val="2975492A"/>
    <w:rsid w:val="2E573F14"/>
    <w:rsid w:val="30D126C8"/>
    <w:rsid w:val="319831C3"/>
    <w:rsid w:val="37156E48"/>
    <w:rsid w:val="39A66CD4"/>
    <w:rsid w:val="3CD52CE1"/>
    <w:rsid w:val="410F2E6A"/>
    <w:rsid w:val="4430136C"/>
    <w:rsid w:val="4AB0382B"/>
    <w:rsid w:val="50C012E7"/>
    <w:rsid w:val="51747AB0"/>
    <w:rsid w:val="569868B5"/>
    <w:rsid w:val="5E5A066C"/>
    <w:rsid w:val="611F6817"/>
    <w:rsid w:val="632D5AEB"/>
    <w:rsid w:val="66CA1754"/>
    <w:rsid w:val="6B1641FA"/>
    <w:rsid w:val="6F1E65D4"/>
    <w:rsid w:val="6F266C86"/>
    <w:rsid w:val="6F5042C2"/>
    <w:rsid w:val="73186EEC"/>
    <w:rsid w:val="73442E6D"/>
    <w:rsid w:val="74316312"/>
    <w:rsid w:val="780F13C8"/>
    <w:rsid w:val="7A403C56"/>
    <w:rsid w:val="7BE03D45"/>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1CF8CFC"/>
  <w15:docId w15:val="{FFF28AA0-40C6-4B9C-8C7F-AE5D670F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napToGrid w:val="0"/>
      <w:ind w:left="718"/>
    </w:pPr>
    <w:rPr>
      <w:rFonts w:asciiTheme="minorHAnsi" w:hAnsiTheme="minorHAnsi"/>
      <w:kern w:val="0"/>
      <w:sz w:val="20"/>
      <w:szCs w:val="20"/>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正文文本缩进 字符"/>
    <w:link w:val="a3"/>
    <w:qFormat/>
    <w:rPr>
      <w:rFonts w:eastAsia="宋体" w:cs="Times New Roman"/>
    </w:rPr>
  </w:style>
  <w:style w:type="character" w:customStyle="1" w:styleId="Char1">
    <w:name w:val="正文文本缩进 Char1"/>
    <w:basedOn w:val="a0"/>
    <w:uiPriority w:val="99"/>
    <w:semiHidden/>
    <w:qFormat/>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511</Words>
  <Characters>2916</Characters>
  <Application>Microsoft Office Word</Application>
  <DocSecurity>0</DocSecurity>
  <Lines>24</Lines>
  <Paragraphs>6</Paragraphs>
  <ScaleCrop>false</ScaleCrop>
  <Company>Microsoft</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551627533@qq.com</cp:lastModifiedBy>
  <cp:revision>21</cp:revision>
  <dcterms:created xsi:type="dcterms:W3CDTF">2016-12-19T07:34:00Z</dcterms:created>
  <dcterms:modified xsi:type="dcterms:W3CDTF">2020-03-08T13:12:00Z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y fmtid="{D5CDD505-2E9C-101B-9397-08002B2CF9AE}" pid="3" name="KSORubyTemplateID" linkTarget="0">
    <vt:lpwstr>6</vt:lpwstr>
  </property>
</Properties>
</file>