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C5F52" w:rsidRDefault="004C5F52">
      <w:pPr>
        <w:snapToGrid w:val="0"/>
        <w:jc w:val="center"/>
        <w:rPr>
          <w:sz w:val="6"/>
          <w:szCs w:val="6"/>
        </w:rPr>
      </w:pPr>
    </w:p>
    <w:p w:rsidR="004C5F52" w:rsidRDefault="004C5F52">
      <w:pPr>
        <w:snapToGrid w:val="0"/>
        <w:jc w:val="center"/>
        <w:rPr>
          <w:sz w:val="6"/>
          <w:szCs w:val="6"/>
        </w:rPr>
      </w:pPr>
    </w:p>
    <w:p w:rsidR="004C5F52" w:rsidRDefault="006B1C55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4C5F52" w:rsidRDefault="004C5F52" w:rsidP="00FF33C7">
      <w:pPr>
        <w:snapToGrid w:val="0"/>
        <w:spacing w:afterLines="50"/>
        <w:jc w:val="center"/>
        <w:rPr>
          <w:rFonts w:ascii="仿宋" w:eastAsia="仿宋" w:hAnsi="仿宋"/>
          <w:sz w:val="28"/>
          <w:szCs w:val="28"/>
        </w:rPr>
      </w:pPr>
    </w:p>
    <w:p w:rsidR="004C5F52" w:rsidRDefault="006B1C55" w:rsidP="00FF33C7">
      <w:pPr>
        <w:snapToGrid w:val="0"/>
        <w:spacing w:beforeLines="5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1134"/>
        <w:gridCol w:w="3969"/>
      </w:tblGrid>
      <w:tr w:rsidR="004C5F52">
        <w:trPr>
          <w:trHeight w:val="571"/>
        </w:trPr>
        <w:tc>
          <w:tcPr>
            <w:tcW w:w="1418" w:type="dxa"/>
            <w:vAlign w:val="center"/>
          </w:tcPr>
          <w:p w:rsidR="004C5F52" w:rsidRDefault="006B1C5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4C5F52" w:rsidRDefault="001D62A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006</w:t>
            </w:r>
            <w:r w:rsidR="00456D9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0</w:t>
            </w:r>
            <w:r w:rsidR="00660DF0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420</w:t>
            </w:r>
          </w:p>
        </w:tc>
        <w:tc>
          <w:tcPr>
            <w:tcW w:w="1134" w:type="dxa"/>
            <w:vAlign w:val="center"/>
          </w:tcPr>
          <w:p w:rsidR="004C5F52" w:rsidRDefault="006B1C5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4C5F52" w:rsidRDefault="00660DF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货运</w:t>
            </w:r>
            <w:r w:rsidR="001D62A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实务</w:t>
            </w:r>
          </w:p>
        </w:tc>
      </w:tr>
      <w:tr w:rsidR="004C5F52">
        <w:trPr>
          <w:trHeight w:val="571"/>
        </w:trPr>
        <w:tc>
          <w:tcPr>
            <w:tcW w:w="1418" w:type="dxa"/>
            <w:vAlign w:val="center"/>
          </w:tcPr>
          <w:p w:rsidR="004C5F52" w:rsidRDefault="006B1C5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4C5F52" w:rsidRDefault="00660DF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  <w:r w:rsidR="00960C96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.0</w:t>
            </w:r>
          </w:p>
        </w:tc>
        <w:tc>
          <w:tcPr>
            <w:tcW w:w="1134" w:type="dxa"/>
            <w:vAlign w:val="center"/>
          </w:tcPr>
          <w:p w:rsidR="004C5F52" w:rsidRDefault="006B1C5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4C5F52" w:rsidRDefault="00660DF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32</w:t>
            </w:r>
          </w:p>
        </w:tc>
      </w:tr>
      <w:tr w:rsidR="004C5F52">
        <w:trPr>
          <w:trHeight w:val="571"/>
        </w:trPr>
        <w:tc>
          <w:tcPr>
            <w:tcW w:w="1418" w:type="dxa"/>
            <w:vAlign w:val="center"/>
          </w:tcPr>
          <w:p w:rsidR="004C5F52" w:rsidRDefault="006B1C5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4C5F52" w:rsidRDefault="00456D9D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钱颖</w:t>
            </w:r>
          </w:p>
        </w:tc>
        <w:tc>
          <w:tcPr>
            <w:tcW w:w="1134" w:type="dxa"/>
            <w:vAlign w:val="center"/>
          </w:tcPr>
          <w:p w:rsidR="004C5F52" w:rsidRDefault="006B1C5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4C5F52" w:rsidRDefault="00456D9D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3169650006@qq.com</w:t>
            </w:r>
          </w:p>
        </w:tc>
      </w:tr>
      <w:tr w:rsidR="004C5F52">
        <w:trPr>
          <w:trHeight w:val="571"/>
        </w:trPr>
        <w:tc>
          <w:tcPr>
            <w:tcW w:w="1418" w:type="dxa"/>
            <w:vAlign w:val="center"/>
          </w:tcPr>
          <w:p w:rsidR="004C5F52" w:rsidRDefault="006B1C5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4C5F52" w:rsidRDefault="00660DF0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商日网</w:t>
            </w:r>
            <w:r w:rsidR="00110E9E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18-</w:t>
            </w:r>
            <w:r w:rsidR="00456D9D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2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, 商日网18-3</w:t>
            </w:r>
          </w:p>
        </w:tc>
        <w:tc>
          <w:tcPr>
            <w:tcW w:w="1134" w:type="dxa"/>
            <w:vAlign w:val="center"/>
          </w:tcPr>
          <w:p w:rsidR="004C5F52" w:rsidRDefault="006B1C5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4C5F52" w:rsidRDefault="00537E10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三</w:t>
            </w:r>
            <w:r w:rsidR="00FE26B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教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414；205</w:t>
            </w:r>
          </w:p>
        </w:tc>
      </w:tr>
      <w:tr w:rsidR="004C5F52">
        <w:trPr>
          <w:trHeight w:val="571"/>
        </w:trPr>
        <w:tc>
          <w:tcPr>
            <w:tcW w:w="1418" w:type="dxa"/>
            <w:vAlign w:val="center"/>
          </w:tcPr>
          <w:p w:rsidR="004C5F52" w:rsidRDefault="006B1C5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4C5F52" w:rsidRDefault="00960C96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每周二</w:t>
            </w:r>
            <w:r w:rsidR="00456D9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中午12:30~12:</w:t>
            </w:r>
            <w:r w:rsidR="0029418C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45</w:t>
            </w:r>
          </w:p>
        </w:tc>
      </w:tr>
      <w:tr w:rsidR="004C5F52">
        <w:trPr>
          <w:trHeight w:val="571"/>
        </w:trPr>
        <w:tc>
          <w:tcPr>
            <w:tcW w:w="1418" w:type="dxa"/>
            <w:vAlign w:val="center"/>
          </w:tcPr>
          <w:p w:rsidR="004C5F52" w:rsidRDefault="006B1C5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4C5F52" w:rsidRPr="00537E10" w:rsidRDefault="00537E10" w:rsidP="00537E10">
            <w:pPr>
              <w:tabs>
                <w:tab w:val="left" w:pos="532"/>
              </w:tabs>
              <w:spacing w:line="340" w:lineRule="exact"/>
              <w:rPr>
                <w:rFonts w:asciiTheme="majorEastAsia" w:eastAsiaTheme="minorEastAsia" w:hAnsi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国际货运代理实务</w:t>
            </w:r>
            <w:r>
              <w:rPr>
                <w:rFonts w:hint="eastAsia"/>
                <w:color w:val="000000"/>
                <w:sz w:val="20"/>
                <w:szCs w:val="20"/>
              </w:rPr>
              <w:t>(</w:t>
            </w:r>
            <w:r>
              <w:rPr>
                <w:rFonts w:hint="eastAsia"/>
                <w:color w:val="000000"/>
                <w:sz w:val="20"/>
                <w:szCs w:val="20"/>
              </w:rPr>
              <w:t>第</w:t>
            </w: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版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) </w:t>
            </w:r>
            <w:r>
              <w:rPr>
                <w:rFonts w:hint="eastAsia"/>
                <w:color w:val="000000"/>
                <w:sz w:val="20"/>
                <w:szCs w:val="20"/>
              </w:rPr>
              <w:t>陈言国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电子工业出版社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2017</w:t>
            </w:r>
            <w:r>
              <w:rPr>
                <w:rFonts w:hint="eastAsia"/>
                <w:color w:val="000000"/>
                <w:sz w:val="20"/>
                <w:szCs w:val="20"/>
              </w:rPr>
              <w:t>年版</w:t>
            </w:r>
          </w:p>
        </w:tc>
      </w:tr>
      <w:tr w:rsidR="00960C96">
        <w:trPr>
          <w:trHeight w:val="571"/>
        </w:trPr>
        <w:tc>
          <w:tcPr>
            <w:tcW w:w="1418" w:type="dxa"/>
            <w:vAlign w:val="center"/>
          </w:tcPr>
          <w:p w:rsidR="00960C96" w:rsidRDefault="00960C9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537E10" w:rsidRDefault="00537E10" w:rsidP="00537E10">
            <w:pPr>
              <w:snapToGrid w:val="0"/>
              <w:spacing w:line="360" w:lineRule="auto"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【</w:t>
            </w:r>
            <w:r>
              <w:rPr>
                <w:rFonts w:hint="eastAsia"/>
                <w:color w:val="000000"/>
                <w:sz w:val="20"/>
                <w:szCs w:val="20"/>
              </w:rPr>
              <w:t>国际货运代理实务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姚大伟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朱惠茹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高等教育出版社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2017</w:t>
            </w:r>
            <w:r>
              <w:rPr>
                <w:rFonts w:hint="eastAsia"/>
                <w:color w:val="000000"/>
                <w:sz w:val="20"/>
                <w:szCs w:val="20"/>
              </w:rPr>
              <w:t>年版</w:t>
            </w:r>
            <w:r>
              <w:rPr>
                <w:color w:val="000000"/>
                <w:sz w:val="20"/>
                <w:szCs w:val="20"/>
              </w:rPr>
              <w:t>】</w:t>
            </w:r>
          </w:p>
          <w:p w:rsidR="00537E10" w:rsidRDefault="00537E10" w:rsidP="00537E10">
            <w:pPr>
              <w:snapToGrid w:val="0"/>
              <w:spacing w:line="360" w:lineRule="auto"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【</w:t>
            </w:r>
            <w:r>
              <w:rPr>
                <w:rFonts w:hint="eastAsia"/>
                <w:color w:val="000000"/>
                <w:sz w:val="20"/>
                <w:szCs w:val="20"/>
              </w:rPr>
              <w:t>国际货物运输实务与案例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孙瑛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/>
                <w:color w:val="000000"/>
                <w:sz w:val="20"/>
                <w:szCs w:val="20"/>
              </w:rPr>
              <w:t>清华大学出版社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2009</w:t>
            </w:r>
            <w:r>
              <w:rPr>
                <w:rFonts w:hint="eastAsia"/>
                <w:color w:val="000000"/>
                <w:sz w:val="20"/>
                <w:szCs w:val="20"/>
              </w:rPr>
              <w:t>年版</w:t>
            </w:r>
            <w:r>
              <w:rPr>
                <w:color w:val="000000"/>
                <w:sz w:val="20"/>
                <w:szCs w:val="20"/>
              </w:rPr>
              <w:t>】</w:t>
            </w:r>
          </w:p>
          <w:p w:rsidR="00960C96" w:rsidRPr="00537E10" w:rsidRDefault="00537E10" w:rsidP="00537E10">
            <w:pPr>
              <w:snapToGrid w:val="0"/>
              <w:spacing w:line="360" w:lineRule="auto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【</w:t>
            </w:r>
            <w:r>
              <w:rPr>
                <w:rFonts w:hint="eastAsia"/>
                <w:color w:val="000000"/>
                <w:sz w:val="20"/>
                <w:szCs w:val="20"/>
              </w:rPr>
              <w:t>国际货物运输与保险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李贺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/>
                <w:color w:val="000000"/>
                <w:sz w:val="20"/>
                <w:szCs w:val="20"/>
              </w:rPr>
              <w:t>上海财经大学出版社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2016</w:t>
            </w:r>
            <w:r>
              <w:rPr>
                <w:rFonts w:hint="eastAsia"/>
                <w:color w:val="000000"/>
                <w:sz w:val="20"/>
                <w:szCs w:val="20"/>
              </w:rPr>
              <w:t>版</w:t>
            </w:r>
            <w:r>
              <w:rPr>
                <w:color w:val="000000"/>
                <w:sz w:val="20"/>
                <w:szCs w:val="20"/>
              </w:rPr>
              <w:t>】</w:t>
            </w:r>
          </w:p>
        </w:tc>
      </w:tr>
    </w:tbl>
    <w:p w:rsidR="004C5F52" w:rsidRDefault="004C5F52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4C5F52" w:rsidRDefault="006B1C55" w:rsidP="00FF33C7">
      <w:pPr>
        <w:snapToGrid w:val="0"/>
        <w:spacing w:beforeLines="5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659"/>
        <w:gridCol w:w="3877"/>
        <w:gridCol w:w="2268"/>
        <w:gridCol w:w="1985"/>
      </w:tblGrid>
      <w:tr w:rsidR="00960C96" w:rsidTr="00B3233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0C96" w:rsidRDefault="00960C96" w:rsidP="00B32338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0C96" w:rsidRDefault="00960C96" w:rsidP="00B32338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0C96" w:rsidRDefault="00960C96" w:rsidP="00B32338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0C96" w:rsidRDefault="00960C96" w:rsidP="00B32338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960C96" w:rsidTr="00B3233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0C96" w:rsidRDefault="00960C96" w:rsidP="00B3233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939BD" w:rsidRDefault="00CC75A4" w:rsidP="00B32338">
            <w:pPr>
              <w:jc w:val="center"/>
              <w:rPr>
                <w:rFonts w:ascii="宋体" w:eastAsiaTheme="minorEastAsia" w:hAnsi="宋体"/>
                <w:sz w:val="2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sz w:val="20"/>
                <w:szCs w:val="20"/>
                <w:lang w:eastAsia="zh-CN"/>
              </w:rPr>
              <w:t>1</w:t>
            </w:r>
            <w:r>
              <w:rPr>
                <w:rFonts w:ascii="宋体" w:hAnsi="宋体" w:hint="eastAsia"/>
                <w:sz w:val="20"/>
                <w:szCs w:val="20"/>
              </w:rPr>
              <w:t>、</w:t>
            </w:r>
            <w:r>
              <w:rPr>
                <w:rFonts w:ascii="宋体" w:hAnsi="宋体"/>
                <w:sz w:val="20"/>
                <w:szCs w:val="20"/>
              </w:rPr>
              <w:t>国际货运代理基础知识</w:t>
            </w:r>
          </w:p>
          <w:p w:rsidR="001939BD" w:rsidRDefault="00CC75A4" w:rsidP="00B32338">
            <w:pPr>
              <w:jc w:val="center"/>
              <w:rPr>
                <w:rFonts w:ascii="宋体" w:eastAsiaTheme="minorEastAsia" w:hAnsi="宋体"/>
                <w:sz w:val="20"/>
                <w:szCs w:val="20"/>
                <w:lang w:eastAsia="zh-CN"/>
              </w:rPr>
            </w:pPr>
            <w:r>
              <w:rPr>
                <w:rFonts w:ascii="宋体" w:hAnsi="宋体"/>
                <w:sz w:val="20"/>
                <w:szCs w:val="20"/>
              </w:rPr>
              <w:t>2</w:t>
            </w:r>
            <w:r>
              <w:rPr>
                <w:rFonts w:ascii="宋体" w:hAnsi="宋体" w:hint="eastAsia"/>
                <w:sz w:val="20"/>
                <w:szCs w:val="20"/>
              </w:rPr>
              <w:t>、</w:t>
            </w:r>
            <w:r>
              <w:rPr>
                <w:rFonts w:ascii="宋体" w:hAnsi="宋体"/>
                <w:sz w:val="20"/>
                <w:szCs w:val="20"/>
              </w:rPr>
              <w:t>国际货运代理人的作用</w:t>
            </w:r>
          </w:p>
          <w:p w:rsidR="00960C96" w:rsidRPr="00B94427" w:rsidRDefault="00CC75A4" w:rsidP="00B32338">
            <w:pPr>
              <w:jc w:val="center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sz w:val="20"/>
                <w:szCs w:val="20"/>
              </w:rPr>
              <w:t>3</w:t>
            </w:r>
            <w:r>
              <w:rPr>
                <w:rFonts w:ascii="宋体" w:hAnsi="宋体" w:hint="eastAsia"/>
                <w:sz w:val="20"/>
                <w:szCs w:val="20"/>
              </w:rPr>
              <w:t>、</w:t>
            </w:r>
            <w:r>
              <w:rPr>
                <w:rFonts w:ascii="宋体" w:hAnsi="宋体"/>
                <w:sz w:val="20"/>
                <w:szCs w:val="20"/>
              </w:rPr>
              <w:t>国际货运代理的行业协会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0C96" w:rsidRDefault="00960C96" w:rsidP="00B3233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讲解、练习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0C96" w:rsidRDefault="00960C96" w:rsidP="00FF33C7">
            <w:pPr>
              <w:snapToGrid w:val="0"/>
              <w:spacing w:beforeLines="15" w:afterLines="15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预习</w:t>
            </w:r>
          </w:p>
        </w:tc>
      </w:tr>
      <w:tr w:rsidR="00960C96" w:rsidTr="00B3233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0C96" w:rsidRDefault="00960C96" w:rsidP="00B3233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939BD" w:rsidRDefault="00CC75A4" w:rsidP="00B32338">
            <w:pPr>
              <w:jc w:val="center"/>
              <w:rPr>
                <w:rFonts w:ascii="宋体" w:eastAsiaTheme="minorEastAsia" w:hAnsi="宋体"/>
                <w:sz w:val="2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sz w:val="20"/>
                <w:szCs w:val="20"/>
                <w:lang w:eastAsia="zh-CN"/>
              </w:rPr>
              <w:t>1</w:t>
            </w:r>
            <w:r>
              <w:rPr>
                <w:rFonts w:ascii="宋体" w:hAnsi="宋体" w:hint="eastAsia"/>
                <w:sz w:val="20"/>
                <w:szCs w:val="20"/>
              </w:rPr>
              <w:t>、</w:t>
            </w:r>
            <w:r>
              <w:rPr>
                <w:rFonts w:ascii="宋体" w:hAnsi="宋体"/>
                <w:sz w:val="20"/>
                <w:szCs w:val="20"/>
              </w:rPr>
              <w:t>国际货代企业基础知识</w:t>
            </w:r>
          </w:p>
          <w:p w:rsidR="00CC75A4" w:rsidRDefault="00CC75A4" w:rsidP="00B32338">
            <w:pPr>
              <w:jc w:val="center"/>
              <w:rPr>
                <w:rFonts w:ascii="宋体" w:eastAsiaTheme="minorEastAsia" w:hAnsi="宋体"/>
                <w:sz w:val="2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sz w:val="20"/>
                <w:szCs w:val="20"/>
                <w:lang w:eastAsia="zh-CN"/>
              </w:rPr>
              <w:t>2</w:t>
            </w:r>
            <w:r>
              <w:rPr>
                <w:rFonts w:ascii="宋体" w:hAnsi="宋体" w:hint="eastAsia"/>
                <w:sz w:val="20"/>
                <w:szCs w:val="20"/>
              </w:rPr>
              <w:t>、</w:t>
            </w:r>
            <w:r>
              <w:rPr>
                <w:rFonts w:ascii="宋体" w:hAnsi="宋体"/>
                <w:sz w:val="20"/>
                <w:szCs w:val="20"/>
              </w:rPr>
              <w:t>国际货代业务的基本流程</w:t>
            </w:r>
          </w:p>
          <w:p w:rsidR="00960C96" w:rsidRPr="00B94427" w:rsidRDefault="00CC75A4" w:rsidP="00B32338">
            <w:pPr>
              <w:jc w:val="center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eastAsiaTheme="minorEastAsia" w:hAnsi="宋体" w:hint="eastAsia"/>
                <w:sz w:val="20"/>
                <w:szCs w:val="20"/>
                <w:lang w:eastAsia="zh-CN"/>
              </w:rPr>
              <w:t>3</w:t>
            </w:r>
            <w:r>
              <w:rPr>
                <w:rFonts w:ascii="宋体" w:hAnsi="宋体" w:hint="eastAsia"/>
                <w:sz w:val="20"/>
                <w:szCs w:val="20"/>
              </w:rPr>
              <w:t>、</w:t>
            </w:r>
            <w:r>
              <w:rPr>
                <w:rFonts w:ascii="宋体" w:hAnsi="宋体"/>
                <w:sz w:val="20"/>
                <w:szCs w:val="20"/>
              </w:rPr>
              <w:t>岗位技能实践模拟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0C96" w:rsidRDefault="00960C96" w:rsidP="00B32338">
            <w:pPr>
              <w:ind w:firstLineChars="50" w:firstLine="105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讲解、练习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0C96" w:rsidRDefault="00960C96" w:rsidP="00B32338">
            <w:pPr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预习、复习</w:t>
            </w:r>
          </w:p>
        </w:tc>
      </w:tr>
      <w:tr w:rsidR="00960C96" w:rsidTr="00B3233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0C96" w:rsidRDefault="00960C96" w:rsidP="00B3233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939BD" w:rsidRDefault="00CC75A4" w:rsidP="00B32338">
            <w:pPr>
              <w:jc w:val="center"/>
              <w:rPr>
                <w:rFonts w:ascii="宋体" w:eastAsiaTheme="minorEastAsia" w:hAnsi="宋体"/>
                <w:sz w:val="20"/>
                <w:szCs w:val="20"/>
                <w:lang w:eastAsia="zh-CN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1</w:t>
            </w:r>
            <w:r>
              <w:rPr>
                <w:rFonts w:ascii="宋体" w:hAnsi="宋体" w:hint="eastAsia"/>
                <w:sz w:val="20"/>
                <w:szCs w:val="20"/>
              </w:rPr>
              <w:t>、</w:t>
            </w:r>
            <w:r>
              <w:rPr>
                <w:rFonts w:ascii="宋体" w:hAnsi="宋体"/>
                <w:sz w:val="20"/>
                <w:szCs w:val="20"/>
              </w:rPr>
              <w:t>国际货代市场营销基础知识</w:t>
            </w:r>
          </w:p>
          <w:p w:rsidR="001939BD" w:rsidRDefault="00CC75A4" w:rsidP="00B32338">
            <w:pPr>
              <w:jc w:val="center"/>
              <w:rPr>
                <w:rFonts w:ascii="宋体" w:eastAsiaTheme="minorEastAsia" w:hAnsi="宋体"/>
                <w:sz w:val="20"/>
                <w:szCs w:val="20"/>
                <w:lang w:eastAsia="zh-CN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2</w:t>
            </w:r>
            <w:r>
              <w:rPr>
                <w:rFonts w:ascii="宋体" w:hAnsi="宋体" w:hint="eastAsia"/>
                <w:sz w:val="20"/>
                <w:szCs w:val="20"/>
              </w:rPr>
              <w:t>、</w:t>
            </w:r>
            <w:r>
              <w:rPr>
                <w:rFonts w:ascii="宋体" w:hAnsi="宋体"/>
                <w:sz w:val="20"/>
                <w:szCs w:val="20"/>
              </w:rPr>
              <w:t>国际货代市场分析</w:t>
            </w:r>
          </w:p>
          <w:p w:rsidR="00960C96" w:rsidRPr="00B94427" w:rsidRDefault="00CC75A4" w:rsidP="00B32338">
            <w:pPr>
              <w:jc w:val="center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3</w:t>
            </w:r>
            <w:r>
              <w:rPr>
                <w:rFonts w:ascii="宋体" w:hAnsi="宋体" w:hint="eastAsia"/>
                <w:sz w:val="20"/>
                <w:szCs w:val="20"/>
              </w:rPr>
              <w:t>、</w:t>
            </w:r>
            <w:r>
              <w:rPr>
                <w:rFonts w:ascii="宋体" w:hAnsi="宋体"/>
                <w:sz w:val="20"/>
                <w:szCs w:val="20"/>
              </w:rPr>
              <w:t>国际货代企业服务产品分析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0C96" w:rsidRDefault="00960C96" w:rsidP="00B32338">
            <w:pPr>
              <w:ind w:firstLineChars="50" w:firstLine="105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讲解、练习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0C96" w:rsidRDefault="00960C96" w:rsidP="00B32338">
            <w:pPr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预习、复习</w:t>
            </w:r>
          </w:p>
        </w:tc>
      </w:tr>
      <w:tr w:rsidR="00960C96" w:rsidTr="00B3233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0C96" w:rsidRDefault="00960C96" w:rsidP="00B3233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939BD" w:rsidRDefault="00CC75A4" w:rsidP="00B32338">
            <w:pPr>
              <w:jc w:val="center"/>
              <w:rPr>
                <w:rFonts w:ascii="宋体" w:eastAsiaTheme="minorEastAsia" w:hAnsi="宋体"/>
                <w:sz w:val="2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sz w:val="20"/>
                <w:szCs w:val="20"/>
                <w:lang w:eastAsia="zh-CN"/>
              </w:rPr>
              <w:t>1</w:t>
            </w:r>
            <w:r>
              <w:rPr>
                <w:rFonts w:ascii="宋体" w:hAnsi="宋体" w:hint="eastAsia"/>
                <w:sz w:val="20"/>
                <w:szCs w:val="20"/>
              </w:rPr>
              <w:t>、</w:t>
            </w:r>
            <w:r>
              <w:rPr>
                <w:rFonts w:ascii="宋体" w:hAnsi="宋体"/>
                <w:sz w:val="20"/>
                <w:szCs w:val="20"/>
              </w:rPr>
              <w:t>国际货代企业的营销策略</w:t>
            </w:r>
          </w:p>
          <w:p w:rsidR="00960C96" w:rsidRPr="00B94427" w:rsidRDefault="00CC75A4" w:rsidP="00B32338">
            <w:pPr>
              <w:jc w:val="center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eastAsiaTheme="minorEastAsia" w:hAnsi="宋体" w:hint="eastAsia"/>
                <w:sz w:val="20"/>
                <w:szCs w:val="20"/>
                <w:lang w:eastAsia="zh-CN"/>
              </w:rPr>
              <w:t>2</w:t>
            </w:r>
            <w:r>
              <w:rPr>
                <w:rFonts w:ascii="宋体" w:hAnsi="宋体" w:hint="eastAsia"/>
                <w:sz w:val="20"/>
                <w:szCs w:val="20"/>
              </w:rPr>
              <w:t>、</w:t>
            </w:r>
            <w:r>
              <w:rPr>
                <w:rFonts w:ascii="宋体" w:hAnsi="宋体"/>
                <w:sz w:val="20"/>
                <w:szCs w:val="20"/>
              </w:rPr>
              <w:t>国际货代企业揽货的常用程序</w:t>
            </w:r>
            <w:r>
              <w:rPr>
                <w:rFonts w:ascii="宋体" w:hAnsi="宋体" w:hint="eastAsia"/>
                <w:sz w:val="20"/>
                <w:szCs w:val="20"/>
              </w:rPr>
              <w:t>和</w:t>
            </w:r>
            <w:r>
              <w:rPr>
                <w:rFonts w:ascii="宋体" w:hAnsi="宋体"/>
                <w:sz w:val="20"/>
                <w:szCs w:val="20"/>
              </w:rPr>
              <w:t>方式</w:t>
            </w:r>
            <w:r>
              <w:rPr>
                <w:rFonts w:ascii="宋体" w:eastAsiaTheme="minorEastAsia" w:hAnsi="宋体" w:hint="eastAsia"/>
                <w:sz w:val="20"/>
                <w:szCs w:val="20"/>
                <w:lang w:eastAsia="zh-CN"/>
              </w:rPr>
              <w:t>3</w:t>
            </w:r>
            <w:r>
              <w:rPr>
                <w:rFonts w:ascii="宋体" w:hAnsi="宋体" w:hint="eastAsia"/>
                <w:sz w:val="20"/>
                <w:szCs w:val="20"/>
              </w:rPr>
              <w:t>、</w:t>
            </w:r>
            <w:r>
              <w:rPr>
                <w:rFonts w:ascii="宋体" w:hAnsi="宋体"/>
                <w:sz w:val="20"/>
                <w:szCs w:val="20"/>
              </w:rPr>
              <w:t>国际货代的运价与运费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0C96" w:rsidRDefault="00960C96" w:rsidP="00B32338">
            <w:pPr>
              <w:jc w:val="center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讲解、练习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0C96" w:rsidRDefault="00960C96" w:rsidP="00B32338">
            <w:pPr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预习、复习</w:t>
            </w:r>
          </w:p>
        </w:tc>
      </w:tr>
      <w:tr w:rsidR="00960C96" w:rsidTr="00B3233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0C96" w:rsidRDefault="00960C96" w:rsidP="00B3233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939BD" w:rsidRDefault="001939BD" w:rsidP="00B32338">
            <w:pPr>
              <w:jc w:val="center"/>
              <w:rPr>
                <w:rFonts w:ascii="宋体" w:eastAsiaTheme="minorEastAsia" w:hAnsi="宋体"/>
                <w:sz w:val="20"/>
                <w:szCs w:val="20"/>
                <w:lang w:eastAsia="zh-CN"/>
              </w:rPr>
            </w:pPr>
            <w:r>
              <w:rPr>
                <w:rFonts w:ascii="宋体" w:hAnsi="宋体"/>
                <w:sz w:val="20"/>
                <w:szCs w:val="20"/>
              </w:rPr>
              <w:t>1</w:t>
            </w:r>
            <w:r>
              <w:rPr>
                <w:rFonts w:ascii="宋体" w:hAnsi="宋体" w:hint="eastAsia"/>
                <w:sz w:val="20"/>
                <w:szCs w:val="20"/>
              </w:rPr>
              <w:t>、</w:t>
            </w:r>
            <w:r>
              <w:rPr>
                <w:rFonts w:ascii="宋体" w:hAnsi="宋体"/>
                <w:sz w:val="20"/>
                <w:szCs w:val="20"/>
              </w:rPr>
              <w:t>国际货代托运订舱基础知识</w:t>
            </w:r>
          </w:p>
          <w:p w:rsidR="00960C96" w:rsidRPr="00B94427" w:rsidRDefault="001939BD" w:rsidP="00B32338">
            <w:pPr>
              <w:jc w:val="center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sz w:val="20"/>
                <w:szCs w:val="20"/>
              </w:rPr>
              <w:t>2</w:t>
            </w:r>
            <w:r>
              <w:rPr>
                <w:rFonts w:ascii="宋体" w:hAnsi="宋体" w:hint="eastAsia"/>
                <w:sz w:val="20"/>
                <w:szCs w:val="20"/>
              </w:rPr>
              <w:t>、</w:t>
            </w:r>
            <w:r>
              <w:rPr>
                <w:rFonts w:ascii="宋体" w:hAnsi="宋体"/>
                <w:sz w:val="20"/>
                <w:szCs w:val="20"/>
              </w:rPr>
              <w:t>国际货代托运订舱及排载流程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0C96" w:rsidRDefault="00960C96" w:rsidP="00B32338">
            <w:pPr>
              <w:jc w:val="center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讲解、练习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0C96" w:rsidRDefault="00960C96" w:rsidP="00B32338">
            <w:pPr>
              <w:jc w:val="center"/>
              <w:rPr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预习、复习</w:t>
            </w:r>
          </w:p>
        </w:tc>
      </w:tr>
      <w:tr w:rsidR="00960C96" w:rsidTr="00B3233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0C96" w:rsidRDefault="00960C96" w:rsidP="00B3233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lastRenderedPageBreak/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939BD" w:rsidRDefault="001939BD" w:rsidP="00B32338">
            <w:pPr>
              <w:jc w:val="center"/>
              <w:rPr>
                <w:rFonts w:ascii="宋体" w:eastAsiaTheme="minorEastAsia" w:hAnsi="宋体"/>
                <w:sz w:val="2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sz w:val="20"/>
                <w:szCs w:val="20"/>
                <w:lang w:eastAsia="zh-CN"/>
              </w:rPr>
              <w:t>1</w:t>
            </w:r>
            <w:r>
              <w:rPr>
                <w:rFonts w:ascii="宋体" w:hAnsi="宋体" w:hint="eastAsia"/>
                <w:sz w:val="20"/>
                <w:szCs w:val="20"/>
              </w:rPr>
              <w:t>、</w:t>
            </w:r>
            <w:r>
              <w:rPr>
                <w:rFonts w:ascii="宋体" w:hAnsi="宋体"/>
                <w:sz w:val="20"/>
                <w:szCs w:val="20"/>
              </w:rPr>
              <w:t>国际货代托运订舱单证填制</w:t>
            </w:r>
          </w:p>
          <w:p w:rsidR="00960C96" w:rsidRPr="00B94427" w:rsidRDefault="001939BD" w:rsidP="00B32338">
            <w:pPr>
              <w:jc w:val="center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eastAsiaTheme="minorEastAsia" w:hAnsi="宋体" w:hint="eastAsia"/>
                <w:sz w:val="20"/>
                <w:szCs w:val="20"/>
                <w:lang w:eastAsia="zh-CN"/>
              </w:rPr>
              <w:t>2</w:t>
            </w:r>
            <w:r>
              <w:rPr>
                <w:rFonts w:ascii="宋体" w:hAnsi="宋体" w:hint="eastAsia"/>
                <w:sz w:val="20"/>
                <w:szCs w:val="20"/>
              </w:rPr>
              <w:t>、</w:t>
            </w:r>
            <w:r>
              <w:rPr>
                <w:rFonts w:ascii="宋体" w:hAnsi="宋体"/>
                <w:sz w:val="20"/>
                <w:szCs w:val="20"/>
              </w:rPr>
              <w:t>国际货代航班及承运人的选定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0C96" w:rsidRDefault="001939BD" w:rsidP="001939BD">
            <w:pPr>
              <w:jc w:val="center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讲解、练习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0C96" w:rsidRDefault="00960C96" w:rsidP="00B32338">
            <w:pPr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预习</w:t>
            </w:r>
          </w:p>
        </w:tc>
      </w:tr>
      <w:tr w:rsidR="00960C96" w:rsidTr="00B3233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0C96" w:rsidRDefault="00960C96" w:rsidP="00B3233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0C96" w:rsidRPr="001939BD" w:rsidRDefault="001939BD" w:rsidP="00B32338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939B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课堂测试1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0C96" w:rsidRDefault="001939BD" w:rsidP="00B32338">
            <w:pPr>
              <w:jc w:val="center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考核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0C96" w:rsidRDefault="00960C96" w:rsidP="00B32338">
            <w:pPr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预习、复习</w:t>
            </w:r>
          </w:p>
        </w:tc>
      </w:tr>
      <w:tr w:rsidR="00960C96" w:rsidTr="00B3233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0C96" w:rsidRDefault="00960C96" w:rsidP="00B3233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0C96" w:rsidRPr="001939BD" w:rsidRDefault="001939BD" w:rsidP="001939BD">
            <w:pPr>
              <w:pStyle w:val="a8"/>
              <w:widowControl/>
              <w:numPr>
                <w:ilvl w:val="0"/>
                <w:numId w:val="2"/>
              </w:numPr>
              <w:rPr>
                <w:rFonts w:ascii="宋体" w:hAnsi="宋体"/>
                <w:kern w:val="2"/>
                <w:sz w:val="20"/>
                <w:szCs w:val="20"/>
              </w:rPr>
            </w:pPr>
            <w:r>
              <w:rPr>
                <w:rFonts w:ascii="宋体" w:hAnsi="宋体" w:hint="eastAsia"/>
                <w:kern w:val="2"/>
                <w:sz w:val="20"/>
                <w:szCs w:val="20"/>
              </w:rPr>
              <w:t>国际海运提单与国际航空货运单基础知识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0C96" w:rsidRDefault="00960C96" w:rsidP="00B32338">
            <w:pPr>
              <w:jc w:val="center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讲解、练习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0C96" w:rsidRDefault="00960C96" w:rsidP="00FF33C7">
            <w:pPr>
              <w:snapToGrid w:val="0"/>
              <w:spacing w:beforeLines="15" w:afterLines="15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预习、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复习</w:t>
            </w:r>
          </w:p>
        </w:tc>
      </w:tr>
      <w:tr w:rsidR="00960C96" w:rsidTr="00B3233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0C96" w:rsidRDefault="00960C96" w:rsidP="00B3233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0C96" w:rsidRPr="001939BD" w:rsidRDefault="001939BD" w:rsidP="001939BD">
            <w:pPr>
              <w:pStyle w:val="a8"/>
              <w:widowControl/>
              <w:numPr>
                <w:ilvl w:val="0"/>
                <w:numId w:val="2"/>
              </w:numPr>
              <w:rPr>
                <w:rFonts w:ascii="宋体" w:hAnsi="宋体"/>
                <w:kern w:val="2"/>
                <w:sz w:val="20"/>
                <w:szCs w:val="20"/>
              </w:rPr>
            </w:pPr>
            <w:r>
              <w:rPr>
                <w:rFonts w:ascii="宋体" w:hAnsi="宋体" w:hint="eastAsia"/>
                <w:kern w:val="2"/>
                <w:sz w:val="20"/>
                <w:szCs w:val="20"/>
              </w:rPr>
              <w:t>国际海运提单与国际航空货运单填制实务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0C96" w:rsidRDefault="00960C96" w:rsidP="00B3233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讲解、练习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0C96" w:rsidRDefault="00960C96" w:rsidP="00B32338">
            <w:pPr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预习、复习</w:t>
            </w:r>
          </w:p>
        </w:tc>
      </w:tr>
      <w:tr w:rsidR="00960C96" w:rsidTr="00B3233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0C96" w:rsidRDefault="00960C96" w:rsidP="00B3233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939BD" w:rsidRDefault="001939BD" w:rsidP="001939BD">
            <w:pPr>
              <w:pStyle w:val="a8"/>
              <w:widowControl/>
              <w:rPr>
                <w:rFonts w:ascii="宋体" w:hAnsi="宋体"/>
                <w:kern w:val="2"/>
                <w:sz w:val="20"/>
                <w:szCs w:val="20"/>
              </w:rPr>
            </w:pPr>
            <w:r>
              <w:rPr>
                <w:rFonts w:ascii="宋体" w:hAnsi="宋体" w:hint="eastAsia"/>
                <w:kern w:val="2"/>
                <w:sz w:val="20"/>
                <w:szCs w:val="20"/>
              </w:rPr>
              <w:t>1、国际货代客服基础知识</w:t>
            </w:r>
          </w:p>
          <w:p w:rsidR="00960C96" w:rsidRPr="001939BD" w:rsidRDefault="001939BD" w:rsidP="001939BD">
            <w:pPr>
              <w:pStyle w:val="a8"/>
              <w:widowControl/>
              <w:rPr>
                <w:rFonts w:ascii="宋体" w:hAnsi="宋体"/>
                <w:kern w:val="2"/>
                <w:sz w:val="20"/>
                <w:szCs w:val="20"/>
              </w:rPr>
            </w:pPr>
            <w:r>
              <w:rPr>
                <w:rFonts w:ascii="宋体" w:hAnsi="宋体" w:hint="eastAsia"/>
                <w:kern w:val="2"/>
                <w:sz w:val="20"/>
                <w:szCs w:val="20"/>
              </w:rPr>
              <w:t>2、国际货代客服岗位的岗位职责及素质与技能要求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0C96" w:rsidRDefault="00960C96" w:rsidP="00B32338">
            <w:pPr>
              <w:jc w:val="center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讲解、练习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0C96" w:rsidRDefault="00960C96" w:rsidP="00B32338">
            <w:pPr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预习、复习</w:t>
            </w:r>
          </w:p>
        </w:tc>
      </w:tr>
      <w:tr w:rsidR="00960C96" w:rsidTr="00B3233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0C96" w:rsidRDefault="00960C96" w:rsidP="00B3233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0C96" w:rsidRPr="00B94427" w:rsidRDefault="001939BD" w:rsidP="00B32338">
            <w:pPr>
              <w:jc w:val="center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eastAsiaTheme="minorEastAsia" w:hAnsi="宋体" w:hint="eastAsia"/>
                <w:sz w:val="20"/>
                <w:szCs w:val="20"/>
                <w:lang w:eastAsia="zh-CN"/>
              </w:rPr>
              <w:t xml:space="preserve">  </w:t>
            </w:r>
            <w:r>
              <w:rPr>
                <w:rFonts w:ascii="宋体" w:hAnsi="宋体" w:hint="eastAsia"/>
                <w:sz w:val="20"/>
                <w:szCs w:val="20"/>
              </w:rPr>
              <w:t>国际货代客服岗位实务操作，查询、投诉及异常处理、客户关系管理、费用对账及单证核退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0C96" w:rsidRDefault="000E1B6F" w:rsidP="000E1B6F">
            <w:pPr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讲解、练习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0C96" w:rsidRDefault="00960C96" w:rsidP="00FF33C7">
            <w:pPr>
              <w:snapToGrid w:val="0"/>
              <w:spacing w:beforeLines="15" w:afterLines="15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预习</w:t>
            </w:r>
          </w:p>
        </w:tc>
      </w:tr>
      <w:tr w:rsidR="00960C96" w:rsidTr="00B3233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0C96" w:rsidRDefault="00960C96" w:rsidP="00B3233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0C96" w:rsidRPr="00B94427" w:rsidRDefault="000E1B6F" w:rsidP="00B94427">
            <w:pPr>
              <w:jc w:val="center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1939B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课堂测试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0C96" w:rsidRDefault="000E1B6F" w:rsidP="00B32338">
            <w:pPr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考核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0C96" w:rsidRDefault="00960C96" w:rsidP="00B32338">
            <w:pPr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预习、复习</w:t>
            </w:r>
          </w:p>
        </w:tc>
      </w:tr>
      <w:tr w:rsidR="00960C96" w:rsidTr="00B3233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0C96" w:rsidRDefault="00960C96" w:rsidP="00B32338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0C96" w:rsidRPr="000E1B6F" w:rsidRDefault="000E1B6F" w:rsidP="000E1B6F">
            <w:pPr>
              <w:pStyle w:val="a8"/>
              <w:widowControl/>
              <w:rPr>
                <w:rFonts w:ascii="宋体" w:hAnsi="宋体"/>
                <w:kern w:val="2"/>
                <w:sz w:val="20"/>
                <w:szCs w:val="20"/>
              </w:rPr>
            </w:pPr>
            <w:r>
              <w:rPr>
                <w:rFonts w:ascii="宋体" w:hAnsi="宋体" w:hint="eastAsia"/>
                <w:kern w:val="2"/>
                <w:sz w:val="20"/>
                <w:szCs w:val="20"/>
              </w:rPr>
              <w:t>国际货代业务风险的防范、业务风险的具体表现及特点、 国际货代业务风险的原因分析、国际货代业务风险的防范对策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0C96" w:rsidRDefault="00960C96" w:rsidP="00B32338">
            <w:pPr>
              <w:jc w:val="center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讲解、练习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0C96" w:rsidRDefault="00960C96" w:rsidP="00B32338">
            <w:pPr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预习、复习</w:t>
            </w:r>
          </w:p>
        </w:tc>
      </w:tr>
      <w:tr w:rsidR="00960C96" w:rsidTr="00B3233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0C96" w:rsidRDefault="00960C96" w:rsidP="00B32338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0C96" w:rsidRPr="000E1B6F" w:rsidRDefault="000E1B6F" w:rsidP="00D84620">
            <w:pPr>
              <w:pStyle w:val="a8"/>
              <w:widowControl/>
              <w:rPr>
                <w:rFonts w:ascii="宋体" w:hAnsi="宋体"/>
                <w:kern w:val="2"/>
                <w:sz w:val="20"/>
                <w:szCs w:val="20"/>
              </w:rPr>
            </w:pPr>
            <w:r>
              <w:rPr>
                <w:rFonts w:ascii="宋体" w:hAnsi="宋体" w:hint="eastAsia"/>
                <w:kern w:val="2"/>
                <w:sz w:val="20"/>
                <w:szCs w:val="20"/>
              </w:rPr>
              <w:t>国际货代事故的处理、事故的概念及分类、事故的原因与责任划分、索赔与保险理赔</w:t>
            </w:r>
            <w:r>
              <w:rPr>
                <w:rFonts w:ascii="宋体" w:hAnsi="宋体"/>
                <w:kern w:val="2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0C96" w:rsidRDefault="00960C96" w:rsidP="00B32338">
            <w:pPr>
              <w:jc w:val="center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讲解、练习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0C96" w:rsidRDefault="00960C96" w:rsidP="00FF33C7">
            <w:pPr>
              <w:snapToGrid w:val="0"/>
              <w:spacing w:beforeLines="15" w:afterLines="15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预习、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复习</w:t>
            </w:r>
          </w:p>
        </w:tc>
      </w:tr>
      <w:tr w:rsidR="00960C96" w:rsidTr="00B3233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0C96" w:rsidRDefault="00960C96" w:rsidP="00B32338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0C96" w:rsidRPr="000E1B6F" w:rsidRDefault="000E1B6F" w:rsidP="00B32338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E1B6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复习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0C96" w:rsidRDefault="00960C96" w:rsidP="00B32338">
            <w:pPr>
              <w:jc w:val="center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讲解、练习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0C96" w:rsidRDefault="00960C96" w:rsidP="00B32338">
            <w:pPr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预习、复习</w:t>
            </w:r>
          </w:p>
        </w:tc>
      </w:tr>
      <w:tr w:rsidR="00960C96" w:rsidTr="00B3233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0C96" w:rsidRDefault="00960C96" w:rsidP="00B32338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0C96" w:rsidRPr="000E1B6F" w:rsidRDefault="000E1B6F" w:rsidP="00B32338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 w:rsidRPr="000E1B6F"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  <w:lang w:eastAsia="zh-CN"/>
              </w:rPr>
              <w:t>练习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0C96" w:rsidRDefault="000E1B6F" w:rsidP="00B32338">
            <w:pPr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讲解、练习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0C96" w:rsidRDefault="00AB313F" w:rsidP="00B32338">
            <w:pPr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复习</w:t>
            </w:r>
          </w:p>
        </w:tc>
      </w:tr>
    </w:tbl>
    <w:p w:rsidR="004C5F52" w:rsidRDefault="004C5F52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4C5F52" w:rsidRDefault="006B1C55" w:rsidP="00FF33C7">
      <w:pPr>
        <w:snapToGrid w:val="0"/>
        <w:spacing w:beforeLines="10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page" w:tblpX="1598" w:tblpY="100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9"/>
        <w:gridCol w:w="5103"/>
        <w:gridCol w:w="1843"/>
      </w:tblGrid>
      <w:tr w:rsidR="00CC75A4" w:rsidTr="00873AB0">
        <w:tc>
          <w:tcPr>
            <w:tcW w:w="1809" w:type="dxa"/>
          </w:tcPr>
          <w:p w:rsidR="00CC75A4" w:rsidRDefault="00CC75A4" w:rsidP="00FF33C7"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</w:tcPr>
          <w:p w:rsidR="00CC75A4" w:rsidRDefault="00CC75A4" w:rsidP="00FF33C7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</w:tcPr>
          <w:p w:rsidR="00CC75A4" w:rsidRDefault="00CC75A4" w:rsidP="00FF33C7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CC75A4" w:rsidTr="00873AB0">
        <w:tc>
          <w:tcPr>
            <w:tcW w:w="1809" w:type="dxa"/>
          </w:tcPr>
          <w:p w:rsidR="00CC75A4" w:rsidRDefault="00CC75A4" w:rsidP="00FF33C7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lastRenderedPageBreak/>
              <w:t>1</w:t>
            </w:r>
          </w:p>
        </w:tc>
        <w:tc>
          <w:tcPr>
            <w:tcW w:w="5103" w:type="dxa"/>
          </w:tcPr>
          <w:p w:rsidR="00CC75A4" w:rsidRDefault="00CC75A4" w:rsidP="00FF33C7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期终开卷考</w:t>
            </w:r>
          </w:p>
        </w:tc>
        <w:tc>
          <w:tcPr>
            <w:tcW w:w="1843" w:type="dxa"/>
          </w:tcPr>
          <w:p w:rsidR="00CC75A4" w:rsidRDefault="00CC75A4" w:rsidP="00FF33C7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40%</w:t>
            </w:r>
          </w:p>
        </w:tc>
      </w:tr>
      <w:tr w:rsidR="00CC75A4" w:rsidTr="00873AB0">
        <w:tc>
          <w:tcPr>
            <w:tcW w:w="1809" w:type="dxa"/>
          </w:tcPr>
          <w:p w:rsidR="00CC75A4" w:rsidRDefault="00CC75A4" w:rsidP="00FF33C7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</w:tcPr>
          <w:p w:rsidR="00CC75A4" w:rsidRDefault="00CC75A4" w:rsidP="00FF33C7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课堂测试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1</w:t>
            </w:r>
          </w:p>
        </w:tc>
        <w:tc>
          <w:tcPr>
            <w:tcW w:w="1843" w:type="dxa"/>
          </w:tcPr>
          <w:p w:rsidR="00CC75A4" w:rsidRDefault="00CC75A4" w:rsidP="00FF33C7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15%</w:t>
            </w:r>
          </w:p>
        </w:tc>
      </w:tr>
      <w:tr w:rsidR="00CC75A4" w:rsidTr="00873AB0">
        <w:tc>
          <w:tcPr>
            <w:tcW w:w="1809" w:type="dxa"/>
          </w:tcPr>
          <w:p w:rsidR="00CC75A4" w:rsidRDefault="00CC75A4" w:rsidP="00FF33C7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</w:tcPr>
          <w:p w:rsidR="00CC75A4" w:rsidRDefault="00CC75A4" w:rsidP="00FF33C7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课堂测试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2</w:t>
            </w:r>
          </w:p>
        </w:tc>
        <w:tc>
          <w:tcPr>
            <w:tcW w:w="1843" w:type="dxa"/>
          </w:tcPr>
          <w:p w:rsidR="00CC75A4" w:rsidRDefault="00CC75A4" w:rsidP="00FF33C7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25%</w:t>
            </w:r>
          </w:p>
        </w:tc>
      </w:tr>
      <w:tr w:rsidR="00CC75A4" w:rsidTr="00873AB0">
        <w:tc>
          <w:tcPr>
            <w:tcW w:w="1809" w:type="dxa"/>
          </w:tcPr>
          <w:p w:rsidR="00CC75A4" w:rsidRDefault="00CC75A4" w:rsidP="00FF33C7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</w:tcPr>
          <w:p w:rsidR="00CC75A4" w:rsidRDefault="00CC75A4" w:rsidP="00FF33C7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考勤、课堂表现、作业完成情况</w:t>
            </w:r>
          </w:p>
        </w:tc>
        <w:tc>
          <w:tcPr>
            <w:tcW w:w="1843" w:type="dxa"/>
          </w:tcPr>
          <w:p w:rsidR="00CC75A4" w:rsidRDefault="00CC75A4" w:rsidP="00FF33C7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20%</w:t>
            </w:r>
          </w:p>
        </w:tc>
      </w:tr>
    </w:tbl>
    <w:p w:rsidR="00CC75A4" w:rsidRDefault="00CC75A4" w:rsidP="00FF33C7">
      <w:pPr>
        <w:snapToGrid w:val="0"/>
        <w:spacing w:beforeLines="10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4C5F52" w:rsidRPr="00CC75A4" w:rsidRDefault="004C5F52">
      <w:pPr>
        <w:rPr>
          <w:rFonts w:eastAsiaTheme="minorEastAsia"/>
          <w:lang w:eastAsia="zh-CN"/>
        </w:rPr>
      </w:pPr>
    </w:p>
    <w:p w:rsidR="004C5F52" w:rsidRDefault="006B1C55" w:rsidP="00FF33C7"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备注：</w:t>
      </w:r>
    </w:p>
    <w:p w:rsidR="004C5F52" w:rsidRDefault="006B1C55" w:rsidP="00FF33C7"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 w:rsidR="004C5F52" w:rsidRDefault="006B1C55" w:rsidP="00FF33C7"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教学</w:t>
      </w:r>
      <w:r>
        <w:rPr>
          <w:rFonts w:ascii="仿宋" w:eastAsia="仿宋" w:hAnsi="仿宋" w:hint="eastAsia"/>
          <w:color w:val="000000"/>
          <w:position w:val="-20"/>
        </w:rPr>
        <w:t>方式为讲课、实验、讨论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课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习题课、</w:t>
      </w:r>
      <w:r>
        <w:rPr>
          <w:rFonts w:ascii="仿宋" w:eastAsia="仿宋" w:hAnsi="仿宋" w:hint="eastAsia"/>
          <w:color w:val="000000"/>
          <w:position w:val="-20"/>
        </w:rPr>
        <w:t>参观、</w:t>
      </w:r>
      <w:r>
        <w:rPr>
          <w:rFonts w:ascii="仿宋" w:eastAsia="仿宋" w:hAnsi="仿宋"/>
          <w:color w:val="000000"/>
          <w:position w:val="-20"/>
        </w:rPr>
        <w:t>边讲边练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汇报</w:t>
      </w:r>
      <w:r>
        <w:rPr>
          <w:rFonts w:ascii="仿宋" w:eastAsia="仿宋" w:hAnsi="仿宋" w:hint="eastAsia"/>
          <w:color w:val="000000"/>
          <w:position w:val="-20"/>
        </w:rPr>
        <w:t>、考核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等；</w:t>
      </w:r>
    </w:p>
    <w:p w:rsidR="004C5F52" w:rsidRDefault="006B1C55" w:rsidP="00FF33C7">
      <w:pPr>
        <w:tabs>
          <w:tab w:val="left" w:pos="3420"/>
          <w:tab w:val="left" w:pos="7560"/>
        </w:tabs>
        <w:spacing w:beforeLines="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eastAsia="仿宋" w:hAnsi="仿宋"/>
          <w:color w:val="000000"/>
          <w:position w:val="-20"/>
          <w:lang w:eastAsia="zh-CN"/>
        </w:rPr>
        <w:t>”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eastAsia="仿宋" w:hAnsi="仿宋"/>
          <w:color w:val="000000"/>
          <w:position w:val="-20"/>
          <w:lang w:eastAsia="zh-CN"/>
        </w:rPr>
        <w:t>）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 w:rsidR="004C5F52" w:rsidRDefault="006B1C55" w:rsidP="00155EF6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A64ADB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钱颖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 w:rsidR="00FF33C7">
        <w:rPr>
          <w:rFonts w:ascii="仿宋" w:eastAsia="仿宋" w:hAnsi="仿宋" w:hint="eastAsia"/>
          <w:color w:val="000000"/>
          <w:position w:val="-20"/>
          <w:sz w:val="28"/>
          <w:szCs w:val="28"/>
        </w:rPr>
        <w:t>左翼</w:t>
      </w:r>
      <w:r w:rsidR="00FF33C7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日期：</w:t>
      </w:r>
    </w:p>
    <w:sectPr w:rsidR="004C5F52" w:rsidSect="004C5F52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48E1" w:rsidRDefault="00A148E1" w:rsidP="004C5F52">
      <w:r>
        <w:separator/>
      </w:r>
    </w:p>
  </w:endnote>
  <w:endnote w:type="continuationSeparator" w:id="1">
    <w:p w:rsidR="00A148E1" w:rsidRDefault="00A148E1" w:rsidP="004C5F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F52" w:rsidRDefault="00155EF6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 w:rsidR="006B1C55"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 w:rsidR="006B1C55"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4C5F52" w:rsidRDefault="006B1C55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F52" w:rsidRDefault="006B1C55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 w:rsidR="00155EF6"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 w:rsidR="00155EF6"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FF33C7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23</w:t>
    </w:r>
    <w:r w:rsidR="00155EF6"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4C5F52" w:rsidRDefault="006B1C55" w:rsidP="00FF33C7">
    <w:pPr>
      <w:snapToGrid w:val="0"/>
      <w:spacing w:beforeLines="50" w:afterLines="5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48E1" w:rsidRDefault="00A148E1" w:rsidP="004C5F52">
      <w:r>
        <w:separator/>
      </w:r>
    </w:p>
  </w:footnote>
  <w:footnote w:type="continuationSeparator" w:id="1">
    <w:p w:rsidR="00A148E1" w:rsidRDefault="00A148E1" w:rsidP="004C5F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F52" w:rsidRDefault="006B1C55" w:rsidP="00FF33C7">
    <w:pPr>
      <w:pStyle w:val="a4"/>
      <w:spacing w:beforeLines="30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F52" w:rsidRDefault="00155EF6" w:rsidP="00FF33C7">
    <w:pPr>
      <w:pStyle w:val="a4"/>
      <w:spacing w:beforeLines="30"/>
      <w:ind w:firstLineChars="400" w:firstLine="800"/>
      <w:rPr>
        <w:rFonts w:ascii="華康儷中黑" w:eastAsia="華康儷中黑"/>
        <w:sz w:val="32"/>
        <w:szCs w:val="32"/>
      </w:rPr>
    </w:pPr>
    <w:r w:rsidRPr="00155EF6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42.55pt;margin-top:28.3pt;width:207.5pt;height:22.1pt;z-index:251659264;mso-position-horizontal-relative:page;mso-position-vertical-relative:page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 stroked="f" strokeweight=".5pt">
          <v:textbox>
            <w:txbxContent>
              <w:p w:rsidR="004C5F52" w:rsidRDefault="006B1C55">
                <w:pPr>
                  <w:rPr>
                    <w:rFonts w:ascii="宋体" w:eastAsia="宋体" w:hAnsi="宋体"/>
                    <w:spacing w:val="20"/>
                  </w:rPr>
                </w:pPr>
                <w:r>
                  <w:rPr>
                    <w:rFonts w:ascii="宋体" w:eastAsia="宋体" w:hAnsi="宋体" w:hint="eastAsia"/>
                    <w:spacing w:val="20"/>
                  </w:rPr>
                  <w:t>SJQU-</w:t>
                </w:r>
                <w:r>
                  <w:rPr>
                    <w:rFonts w:ascii="宋体" w:eastAsia="宋体" w:hAnsi="宋体"/>
                    <w:spacing w:val="20"/>
                  </w:rPr>
                  <w:t>Q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R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JW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/>
                    <w:spacing w:val="20"/>
                  </w:rPr>
                  <w:t>0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11</w:t>
                </w:r>
                <w:r>
                  <w:rPr>
                    <w:rFonts w:ascii="宋体" w:eastAsia="宋体" w:hAnsi="宋体" w:hint="eastAsia"/>
                    <w:spacing w:val="20"/>
                  </w:rPr>
                  <w:t>（A</w:t>
                </w:r>
                <w:r>
                  <w:rPr>
                    <w:rFonts w:ascii="宋体" w:eastAsia="宋体" w:hAnsi="宋体"/>
                    <w:spacing w:val="20"/>
                  </w:rPr>
                  <w:t>0）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A5971DA"/>
    <w:multiLevelType w:val="singleLevel"/>
    <w:tmpl w:val="DA5971DA"/>
    <w:lvl w:ilvl="0">
      <w:start w:val="1"/>
      <w:numFmt w:val="decimal"/>
      <w:suff w:val="nothing"/>
      <w:lvlText w:val="%1、"/>
      <w:lvlJc w:val="left"/>
    </w:lvl>
  </w:abstractNum>
  <w:abstractNum w:abstractNumId="1">
    <w:nsid w:val="FAAC9395"/>
    <w:multiLevelType w:val="singleLevel"/>
    <w:tmpl w:val="FAAC9395"/>
    <w:lvl w:ilvl="0">
      <w:start w:val="1"/>
      <w:numFmt w:val="decimal"/>
      <w:suff w:val="nothing"/>
      <w:lvlText w:val="%1、"/>
      <w:lvlJc w:val="left"/>
    </w:lvl>
  </w:abstractNum>
  <w:abstractNum w:abstractNumId="2">
    <w:nsid w:val="58A9503D"/>
    <w:multiLevelType w:val="singleLevel"/>
    <w:tmpl w:val="58A9503D"/>
    <w:lvl w:ilvl="0">
      <w:start w:val="1"/>
      <w:numFmt w:val="decimal"/>
      <w:suff w:val="nothing"/>
      <w:lvlText w:val="%1.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1945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00475657"/>
    <w:rsid w:val="00001A9A"/>
    <w:rsid w:val="000038F9"/>
    <w:rsid w:val="000138B2"/>
    <w:rsid w:val="000369D9"/>
    <w:rsid w:val="00040BAC"/>
    <w:rsid w:val="000439B6"/>
    <w:rsid w:val="000457BB"/>
    <w:rsid w:val="00045AE0"/>
    <w:rsid w:val="000509DC"/>
    <w:rsid w:val="0005291A"/>
    <w:rsid w:val="0005447E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164E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1B6F"/>
    <w:rsid w:val="000E2757"/>
    <w:rsid w:val="000F3B7C"/>
    <w:rsid w:val="000F3F3A"/>
    <w:rsid w:val="000F5825"/>
    <w:rsid w:val="000F77FE"/>
    <w:rsid w:val="00103793"/>
    <w:rsid w:val="001103D4"/>
    <w:rsid w:val="00110E9E"/>
    <w:rsid w:val="001121A1"/>
    <w:rsid w:val="0011669C"/>
    <w:rsid w:val="001212AD"/>
    <w:rsid w:val="001305E1"/>
    <w:rsid w:val="0013156D"/>
    <w:rsid w:val="00140258"/>
    <w:rsid w:val="0014621F"/>
    <w:rsid w:val="00155EF6"/>
    <w:rsid w:val="00161517"/>
    <w:rsid w:val="00161A65"/>
    <w:rsid w:val="001625E9"/>
    <w:rsid w:val="0016338D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271"/>
    <w:rsid w:val="001918B2"/>
    <w:rsid w:val="001939BD"/>
    <w:rsid w:val="001A3DD1"/>
    <w:rsid w:val="001A5966"/>
    <w:rsid w:val="001A6911"/>
    <w:rsid w:val="001B1B60"/>
    <w:rsid w:val="001B6F0E"/>
    <w:rsid w:val="001B7389"/>
    <w:rsid w:val="001C2E51"/>
    <w:rsid w:val="001C3822"/>
    <w:rsid w:val="001C57B1"/>
    <w:rsid w:val="001D1C00"/>
    <w:rsid w:val="001D3C62"/>
    <w:rsid w:val="001D62A8"/>
    <w:rsid w:val="001D6B75"/>
    <w:rsid w:val="001E3DBD"/>
    <w:rsid w:val="001E5657"/>
    <w:rsid w:val="001E76D4"/>
    <w:rsid w:val="001F430C"/>
    <w:rsid w:val="001F52A9"/>
    <w:rsid w:val="001F610E"/>
    <w:rsid w:val="002002FC"/>
    <w:rsid w:val="00207629"/>
    <w:rsid w:val="00210080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9418C"/>
    <w:rsid w:val="002A0689"/>
    <w:rsid w:val="002B23AD"/>
    <w:rsid w:val="002C578A"/>
    <w:rsid w:val="002D0DB9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3D41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56D9D"/>
    <w:rsid w:val="00460FAC"/>
    <w:rsid w:val="00461007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5F52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2EA1"/>
    <w:rsid w:val="0052619B"/>
    <w:rsid w:val="0052787A"/>
    <w:rsid w:val="005306A4"/>
    <w:rsid w:val="00530738"/>
    <w:rsid w:val="00531494"/>
    <w:rsid w:val="00537E10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C4B4E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2F87"/>
    <w:rsid w:val="006537ED"/>
    <w:rsid w:val="00660DF0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1C55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673D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22CF"/>
    <w:rsid w:val="008550AF"/>
    <w:rsid w:val="00865C6A"/>
    <w:rsid w:val="008665DF"/>
    <w:rsid w:val="00866AEC"/>
    <w:rsid w:val="00866CD5"/>
    <w:rsid w:val="008702F7"/>
    <w:rsid w:val="00873C4B"/>
    <w:rsid w:val="00881086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E7CE9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0C96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8E1"/>
    <w:rsid w:val="00A15947"/>
    <w:rsid w:val="00A2029C"/>
    <w:rsid w:val="00A20498"/>
    <w:rsid w:val="00A20819"/>
    <w:rsid w:val="00A26225"/>
    <w:rsid w:val="00A27862"/>
    <w:rsid w:val="00A3339A"/>
    <w:rsid w:val="00A33917"/>
    <w:rsid w:val="00A36DF9"/>
    <w:rsid w:val="00A47514"/>
    <w:rsid w:val="00A505AB"/>
    <w:rsid w:val="00A6016E"/>
    <w:rsid w:val="00A6030A"/>
    <w:rsid w:val="00A62205"/>
    <w:rsid w:val="00A64ADB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313F"/>
    <w:rsid w:val="00AB3D9A"/>
    <w:rsid w:val="00AB499E"/>
    <w:rsid w:val="00AB5519"/>
    <w:rsid w:val="00AB6BFA"/>
    <w:rsid w:val="00AB7541"/>
    <w:rsid w:val="00AC00AC"/>
    <w:rsid w:val="00AC1A25"/>
    <w:rsid w:val="00AC534F"/>
    <w:rsid w:val="00AC5AA6"/>
    <w:rsid w:val="00AC7EC2"/>
    <w:rsid w:val="00AD15FD"/>
    <w:rsid w:val="00AD3670"/>
    <w:rsid w:val="00AD606E"/>
    <w:rsid w:val="00AF5CCA"/>
    <w:rsid w:val="00B01533"/>
    <w:rsid w:val="00B05815"/>
    <w:rsid w:val="00B11918"/>
    <w:rsid w:val="00B1214E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9442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36CD"/>
    <w:rsid w:val="00CC75A4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148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4620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26B4"/>
    <w:rsid w:val="00FE319F"/>
    <w:rsid w:val="00FE6709"/>
    <w:rsid w:val="00FF2D60"/>
    <w:rsid w:val="00FF33C7"/>
    <w:rsid w:val="00FF34DF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 w:qFormat="1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F52"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4C5F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rsid w:val="004C5F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  <w:rsid w:val="004C5F52"/>
  </w:style>
  <w:style w:type="character" w:styleId="a6">
    <w:name w:val="Hyperlink"/>
    <w:rsid w:val="004C5F52"/>
    <w:rPr>
      <w:color w:val="0000FF"/>
      <w:u w:val="single"/>
    </w:rPr>
  </w:style>
  <w:style w:type="table" w:styleId="a7">
    <w:name w:val="Table Grid"/>
    <w:basedOn w:val="a1"/>
    <w:qFormat/>
    <w:rsid w:val="004C5F52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 字元"/>
    <w:basedOn w:val="a"/>
    <w:qFormat/>
    <w:rsid w:val="004C5F52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Normal (Web)"/>
    <w:basedOn w:val="a"/>
    <w:uiPriority w:val="99"/>
    <w:unhideWhenUsed/>
    <w:qFormat/>
    <w:rsid w:val="001939BD"/>
    <w:pPr>
      <w:spacing w:before="100" w:beforeAutospacing="1" w:after="100" w:afterAutospacing="1"/>
    </w:pPr>
    <w:rPr>
      <w:rFonts w:eastAsia="宋体"/>
      <w:kern w:val="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05C4CB02-DC0D-43DD-8431-05FC5EC66D8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206</Words>
  <Characters>1180</Characters>
  <Application>Microsoft Office Word</Application>
  <DocSecurity>0</DocSecurity>
  <Lines>9</Lines>
  <Paragraphs>2</Paragraphs>
  <ScaleCrop>false</ScaleCrop>
  <Company>CMT</Company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Windows 用户</cp:lastModifiedBy>
  <cp:revision>51</cp:revision>
  <cp:lastPrinted>2015-03-18T03:45:00Z</cp:lastPrinted>
  <dcterms:created xsi:type="dcterms:W3CDTF">2015-08-27T04:51:00Z</dcterms:created>
  <dcterms:modified xsi:type="dcterms:W3CDTF">2020-03-06T12:31:00Z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