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49C9" w:rsidRDefault="006F21A5">
      <w:pPr>
        <w:ind w:firstLineChars="1600" w:firstLine="3360"/>
        <w:rPr>
          <w:rFonts w:asciiTheme="minorEastAsia" w:eastAsiaTheme="minorEastAsia" w:hAnsiTheme="minorEastAsia"/>
          <w:bCs/>
          <w:kern w:val="0"/>
          <w:sz w:val="40"/>
          <w:szCs w:val="40"/>
        </w:rPr>
      </w:pPr>
      <w:bookmarkStart w:id="0" w:name="_Toc359242062"/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1" o:spid="_x0000_s1027" type="#_x0000_t202" style="position:absolute;left:0;text-align:left;margin-left:41.8pt;margin-top:27.55pt;width:207.5pt;height:22.1pt;z-index:251658240;mso-position-horizontal-relative:page;mso-position-vertical-relative:page;mso-width-relative:page;mso-height-relative:page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l5Iqb9MAAAAJAQAADwAAAAAAAAABACAAAAAiAAAA&#10;ZHJzL2Rvd25yZXYueG1sUEsBAhQAFAAAAAgAh07iQHjEpCJFAgAAWQQAAA4AAAAAAAAAAQAgAAAA&#10;IgEAAGRycy9lMm9Eb2MueG1sUEsFBgAAAAAGAAYAWQEAANkFAAAAAA==&#10;" stroked="f" strokeweight=".5pt">
            <v:textbox>
              <w:txbxContent>
                <w:p w:rsidR="00BA49C9" w:rsidRDefault="00EB5CFD">
                  <w:pPr>
                    <w:jc w:val="left"/>
                    <w:rPr>
                      <w:rFonts w:ascii="宋体" w:hAnsi="宋体"/>
                      <w:spacing w:val="20"/>
                      <w:sz w:val="24"/>
                      <w:szCs w:val="24"/>
                    </w:rPr>
                  </w:pP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SJQU-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Q</w:t>
                  </w: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R-JW-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0</w:t>
                  </w: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33（A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0）</w:t>
                  </w:r>
                </w:p>
              </w:txbxContent>
            </v:textbox>
            <w10:wrap anchorx="page" anchory="page"/>
          </v:shape>
        </w:pict>
      </w:r>
      <w:r w:rsidR="00EB5CFD">
        <w:rPr>
          <w:rFonts w:hint="eastAsia"/>
          <w:b/>
          <w:color w:val="000000"/>
          <w:sz w:val="28"/>
          <w:szCs w:val="30"/>
        </w:rPr>
        <w:t>教学大纲</w:t>
      </w:r>
    </w:p>
    <w:p w:rsidR="00BA49C9" w:rsidRDefault="00EB5CFD">
      <w:pPr>
        <w:spacing w:line="288" w:lineRule="auto"/>
        <w:jc w:val="center"/>
        <w:rPr>
          <w:rFonts w:ascii="方正小标宋简体" w:hAnsi="宋体"/>
          <w:bCs/>
          <w:kern w:val="0"/>
          <w:szCs w:val="21"/>
        </w:rPr>
      </w:pPr>
      <w:r>
        <w:rPr>
          <w:rFonts w:hint="eastAsia"/>
          <w:b/>
          <w:color w:val="000000"/>
          <w:sz w:val="28"/>
          <w:szCs w:val="30"/>
        </w:rPr>
        <w:t>【</w:t>
      </w:r>
      <w:r>
        <w:rPr>
          <w:rFonts w:hAnsi="宋体" w:hint="eastAsia"/>
          <w:b/>
          <w:color w:val="000000"/>
          <w:sz w:val="28"/>
          <w:szCs w:val="30"/>
        </w:rPr>
        <w:t>英语阅读</w:t>
      </w:r>
      <w:r>
        <w:rPr>
          <w:rFonts w:hAnsi="宋体"/>
          <w:b/>
          <w:color w:val="000000"/>
          <w:sz w:val="28"/>
          <w:szCs w:val="30"/>
        </w:rPr>
        <w:t>（</w:t>
      </w:r>
      <w:r>
        <w:rPr>
          <w:rFonts w:hint="eastAsia"/>
          <w:b/>
          <w:color w:val="000000"/>
          <w:sz w:val="28"/>
          <w:szCs w:val="30"/>
        </w:rPr>
        <w:t>2</w:t>
      </w:r>
      <w:r>
        <w:rPr>
          <w:rFonts w:hAnsi="宋体"/>
          <w:b/>
          <w:color w:val="000000"/>
          <w:sz w:val="28"/>
          <w:szCs w:val="30"/>
        </w:rPr>
        <w:t>）</w:t>
      </w:r>
      <w:bookmarkEnd w:id="0"/>
      <w:r>
        <w:rPr>
          <w:rFonts w:hint="eastAsia"/>
          <w:b/>
          <w:color w:val="000000"/>
          <w:sz w:val="28"/>
          <w:szCs w:val="30"/>
        </w:rPr>
        <w:t>】</w:t>
      </w:r>
    </w:p>
    <w:p w:rsidR="00BA49C9" w:rsidRDefault="00EB5CFD">
      <w:pPr>
        <w:shd w:val="clear" w:color="auto" w:fill="F5F5F5"/>
        <w:jc w:val="center"/>
        <w:textAlignment w:val="top"/>
        <w:rPr>
          <w:rFonts w:ascii="Arial" w:hAnsi="Arial" w:cs="Arial"/>
          <w:color w:val="888888"/>
          <w:kern w:val="0"/>
          <w:sz w:val="20"/>
          <w:szCs w:val="20"/>
        </w:rPr>
      </w:pPr>
      <w:r>
        <w:rPr>
          <w:rFonts w:hint="eastAsia"/>
          <w:b/>
          <w:color w:val="000000"/>
          <w:sz w:val="28"/>
          <w:szCs w:val="30"/>
        </w:rPr>
        <w:t>【</w:t>
      </w:r>
      <w:r>
        <w:rPr>
          <w:b/>
          <w:color w:val="000000"/>
          <w:sz w:val="28"/>
          <w:szCs w:val="28"/>
        </w:rPr>
        <w:t>English Reading (</w:t>
      </w:r>
      <w:r>
        <w:rPr>
          <w:rFonts w:hint="eastAsia"/>
          <w:b/>
          <w:color w:val="000000"/>
          <w:sz w:val="28"/>
          <w:szCs w:val="28"/>
        </w:rPr>
        <w:t>2</w:t>
      </w:r>
      <w:r>
        <w:rPr>
          <w:b/>
          <w:color w:val="000000"/>
          <w:sz w:val="28"/>
          <w:szCs w:val="28"/>
        </w:rPr>
        <w:t>)</w:t>
      </w:r>
      <w:bookmarkStart w:id="1" w:name="a2"/>
      <w:bookmarkEnd w:id="1"/>
      <w:r>
        <w:rPr>
          <w:rFonts w:hint="eastAsia"/>
          <w:b/>
          <w:color w:val="000000"/>
          <w:sz w:val="28"/>
          <w:szCs w:val="30"/>
        </w:rPr>
        <w:t>】</w:t>
      </w:r>
    </w:p>
    <w:p w:rsidR="00BA49C9" w:rsidRDefault="00EB5CFD">
      <w:pPr>
        <w:spacing w:beforeLines="50" w:before="156" w:afterLines="50" w:after="156" w:line="288" w:lineRule="auto"/>
        <w:ind w:firstLineChars="150" w:firstLine="360"/>
        <w:rPr>
          <w:b/>
          <w:color w:val="008080"/>
          <w:sz w:val="30"/>
          <w:szCs w:val="30"/>
        </w:rPr>
      </w:pPr>
      <w:r>
        <w:rPr>
          <w:rFonts w:ascii="黑体" w:eastAsia="黑体" w:hAnsi="宋体"/>
          <w:sz w:val="24"/>
        </w:rPr>
        <w:t>一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基本信息</w:t>
      </w:r>
    </w:p>
    <w:p w:rsidR="00BA49C9" w:rsidRDefault="00EB5CFD">
      <w:pPr>
        <w:snapToGrid w:val="0"/>
        <w:spacing w:line="300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课程代码：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kern w:val="0"/>
          <w:sz w:val="20"/>
          <w:szCs w:val="20"/>
        </w:rPr>
        <w:t>0</w:t>
      </w:r>
      <w:r>
        <w:rPr>
          <w:color w:val="000000"/>
          <w:kern w:val="0"/>
          <w:sz w:val="20"/>
          <w:szCs w:val="20"/>
        </w:rPr>
        <w:t>020</w:t>
      </w:r>
      <w:r>
        <w:rPr>
          <w:rFonts w:hint="eastAsia"/>
          <w:color w:val="000000"/>
          <w:kern w:val="0"/>
          <w:sz w:val="20"/>
          <w:szCs w:val="20"/>
        </w:rPr>
        <w:t>116</w:t>
      </w:r>
      <w:r>
        <w:rPr>
          <w:color w:val="000000"/>
          <w:sz w:val="20"/>
          <w:szCs w:val="20"/>
        </w:rPr>
        <w:t>】</w:t>
      </w:r>
    </w:p>
    <w:p w:rsidR="00BA49C9" w:rsidRDefault="00EB5CFD">
      <w:pPr>
        <w:snapToGrid w:val="0"/>
        <w:spacing w:line="300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课程学分：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2.0</w:t>
      </w:r>
      <w:r>
        <w:rPr>
          <w:color w:val="000000"/>
          <w:sz w:val="20"/>
          <w:szCs w:val="20"/>
        </w:rPr>
        <w:t>】</w:t>
      </w:r>
    </w:p>
    <w:p w:rsidR="00BA49C9" w:rsidRDefault="00EB5CFD">
      <w:pPr>
        <w:snapToGrid w:val="0"/>
        <w:spacing w:line="288" w:lineRule="auto"/>
        <w:ind w:firstLineChars="196" w:firstLine="394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面向专业：</w:t>
      </w:r>
      <w:r>
        <w:rPr>
          <w:color w:val="000000"/>
          <w:sz w:val="20"/>
          <w:szCs w:val="20"/>
        </w:rPr>
        <w:t>【</w:t>
      </w:r>
      <w:r>
        <w:rPr>
          <w:rFonts w:hAnsi="宋体" w:hint="eastAsia"/>
          <w:b/>
          <w:bCs/>
          <w:color w:val="000000"/>
          <w:sz w:val="20"/>
          <w:szCs w:val="20"/>
        </w:rPr>
        <w:t>商务</w:t>
      </w:r>
      <w:r>
        <w:rPr>
          <w:rFonts w:hAnsi="宋体"/>
          <w:color w:val="000000"/>
          <w:sz w:val="20"/>
          <w:szCs w:val="20"/>
        </w:rPr>
        <w:t>英语</w:t>
      </w:r>
      <w:r>
        <w:rPr>
          <w:rFonts w:hAnsi="宋体" w:hint="eastAsia"/>
          <w:color w:val="000000"/>
          <w:sz w:val="20"/>
          <w:szCs w:val="20"/>
        </w:rPr>
        <w:t>专科</w:t>
      </w:r>
      <w:r>
        <w:rPr>
          <w:color w:val="000000"/>
          <w:sz w:val="20"/>
          <w:szCs w:val="20"/>
        </w:rPr>
        <w:t>】</w:t>
      </w:r>
    </w:p>
    <w:p w:rsidR="00BA49C9" w:rsidRDefault="00EB5CFD">
      <w:pPr>
        <w:snapToGrid w:val="0"/>
        <w:spacing w:line="300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课程性质：</w:t>
      </w:r>
      <w:r>
        <w:rPr>
          <w:color w:val="000000"/>
          <w:sz w:val="20"/>
          <w:szCs w:val="20"/>
        </w:rPr>
        <w:t>【</w:t>
      </w:r>
      <w:r>
        <w:rPr>
          <w:rFonts w:hAnsi="宋体"/>
          <w:color w:val="000000"/>
          <w:sz w:val="20"/>
          <w:szCs w:val="20"/>
        </w:rPr>
        <w:t>学科基础必修课</w:t>
      </w:r>
      <w:r>
        <w:rPr>
          <w:color w:val="000000"/>
          <w:sz w:val="20"/>
          <w:szCs w:val="20"/>
        </w:rPr>
        <w:t>】</w:t>
      </w:r>
    </w:p>
    <w:p w:rsidR="00BA49C9" w:rsidRDefault="00EB5CFD">
      <w:pPr>
        <w:snapToGrid w:val="0"/>
        <w:spacing w:line="300" w:lineRule="auto"/>
        <w:ind w:firstLineChars="196" w:firstLine="394"/>
        <w:rPr>
          <w:rFonts w:hAnsi="宋体"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开课院系：</w:t>
      </w:r>
      <w:r>
        <w:rPr>
          <w:color w:val="000000"/>
          <w:sz w:val="20"/>
          <w:szCs w:val="20"/>
        </w:rPr>
        <w:t>【</w:t>
      </w:r>
      <w:r w:rsidR="00FD33C9">
        <w:rPr>
          <w:rFonts w:hAnsi="宋体" w:hint="eastAsia"/>
          <w:bCs/>
          <w:color w:val="000000"/>
          <w:sz w:val="20"/>
          <w:szCs w:val="20"/>
        </w:rPr>
        <w:t>职业技术学院应用外语系</w:t>
      </w:r>
      <w:r>
        <w:rPr>
          <w:color w:val="000000"/>
          <w:sz w:val="20"/>
          <w:szCs w:val="20"/>
        </w:rPr>
        <w:t>】</w:t>
      </w:r>
    </w:p>
    <w:p w:rsidR="00BA49C9" w:rsidRDefault="00EB5CFD">
      <w:pPr>
        <w:snapToGrid w:val="0"/>
        <w:spacing w:line="288" w:lineRule="auto"/>
        <w:ind w:leftChars="196" w:left="1516" w:hangingChars="550" w:hanging="110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使用教材：</w:t>
      </w:r>
      <w:r>
        <w:rPr>
          <w:bCs/>
          <w:color w:val="000000"/>
          <w:sz w:val="20"/>
          <w:szCs w:val="20"/>
        </w:rPr>
        <w:t>主教材：</w:t>
      </w:r>
      <w:r>
        <w:rPr>
          <w:color w:val="000000"/>
          <w:sz w:val="20"/>
          <w:szCs w:val="20"/>
        </w:rPr>
        <w:t>【《</w:t>
      </w:r>
      <w:r>
        <w:rPr>
          <w:rFonts w:hint="eastAsia"/>
          <w:color w:val="000000"/>
          <w:sz w:val="20"/>
          <w:szCs w:val="20"/>
        </w:rPr>
        <w:t>新编商务英语阅读（</w:t>
      </w:r>
      <w:r>
        <w:rPr>
          <w:rFonts w:hint="eastAsia"/>
          <w:color w:val="000000"/>
          <w:sz w:val="20"/>
          <w:szCs w:val="20"/>
        </w:rPr>
        <w:t>2</w:t>
      </w:r>
      <w:r>
        <w:rPr>
          <w:rFonts w:hint="eastAsia"/>
          <w:color w:val="000000"/>
          <w:sz w:val="20"/>
          <w:szCs w:val="20"/>
        </w:rPr>
        <w:t>）</w:t>
      </w:r>
      <w:r>
        <w:rPr>
          <w:color w:val="000000"/>
          <w:sz w:val="20"/>
          <w:szCs w:val="20"/>
        </w:rPr>
        <w:t>》</w:t>
      </w:r>
      <w:r>
        <w:rPr>
          <w:rFonts w:hint="eastAsia"/>
          <w:color w:val="000000"/>
          <w:sz w:val="20"/>
          <w:szCs w:val="20"/>
        </w:rPr>
        <w:t xml:space="preserve"> </w:t>
      </w:r>
      <w:r>
        <w:rPr>
          <w:rFonts w:hint="eastAsia"/>
          <w:color w:val="000000"/>
          <w:sz w:val="20"/>
          <w:szCs w:val="20"/>
        </w:rPr>
        <w:t>总主编：虞苏美</w:t>
      </w:r>
      <w:r>
        <w:rPr>
          <w:rFonts w:hint="eastAsia"/>
          <w:color w:val="000000"/>
          <w:sz w:val="20"/>
          <w:szCs w:val="20"/>
        </w:rPr>
        <w:t xml:space="preserve"> </w:t>
      </w:r>
      <w:r>
        <w:rPr>
          <w:rFonts w:hint="eastAsia"/>
          <w:color w:val="000000"/>
          <w:sz w:val="20"/>
          <w:szCs w:val="20"/>
        </w:rPr>
        <w:t>主编：吴长镛</w:t>
      </w:r>
      <w:r>
        <w:rPr>
          <w:rFonts w:hint="eastAsia"/>
          <w:color w:val="000000"/>
          <w:sz w:val="20"/>
          <w:szCs w:val="20"/>
        </w:rPr>
        <w:t xml:space="preserve"> </w:t>
      </w:r>
      <w:r>
        <w:rPr>
          <w:rFonts w:hint="eastAsia"/>
          <w:color w:val="000000"/>
          <w:sz w:val="20"/>
          <w:szCs w:val="20"/>
        </w:rPr>
        <w:t>北京：高等教育</w:t>
      </w:r>
      <w:r>
        <w:rPr>
          <w:color w:val="000000"/>
          <w:sz w:val="20"/>
          <w:szCs w:val="20"/>
        </w:rPr>
        <w:t>出版社，</w:t>
      </w:r>
      <w:r>
        <w:rPr>
          <w:color w:val="000000"/>
          <w:sz w:val="20"/>
          <w:szCs w:val="20"/>
        </w:rPr>
        <w:t>20</w:t>
      </w:r>
      <w:r>
        <w:rPr>
          <w:rFonts w:hint="eastAsia"/>
          <w:color w:val="000000"/>
          <w:sz w:val="20"/>
          <w:szCs w:val="20"/>
        </w:rPr>
        <w:t>11.6</w:t>
      </w:r>
      <w:r>
        <w:rPr>
          <w:color w:val="000000"/>
          <w:sz w:val="20"/>
          <w:szCs w:val="20"/>
        </w:rPr>
        <w:t>】</w:t>
      </w:r>
    </w:p>
    <w:p w:rsidR="00BA49C9" w:rsidRDefault="00EB5CFD" w:rsidP="00FD33C9">
      <w:pPr>
        <w:snapToGrid w:val="0"/>
        <w:spacing w:line="300" w:lineRule="auto"/>
        <w:ind w:leftChars="688" w:left="1845" w:hangingChars="200" w:hanging="40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参考教材：【《</w:t>
      </w:r>
      <w:r>
        <w:rPr>
          <w:rFonts w:hint="eastAsia"/>
          <w:color w:val="000000"/>
          <w:sz w:val="20"/>
          <w:szCs w:val="20"/>
        </w:rPr>
        <w:t>新编剑桥商务英语（中级）</w:t>
      </w:r>
      <w:r>
        <w:rPr>
          <w:color w:val="000000"/>
          <w:sz w:val="20"/>
          <w:szCs w:val="20"/>
        </w:rPr>
        <w:t>》</w:t>
      </w:r>
      <w:r>
        <w:rPr>
          <w:rFonts w:hint="eastAsia"/>
          <w:color w:val="000000"/>
          <w:sz w:val="20"/>
          <w:szCs w:val="20"/>
        </w:rPr>
        <w:t>教师用书（英）</w:t>
      </w:r>
      <w:r>
        <w:rPr>
          <w:rFonts w:hint="eastAsia"/>
          <w:color w:val="000000"/>
          <w:sz w:val="20"/>
          <w:szCs w:val="20"/>
        </w:rPr>
        <w:t xml:space="preserve"> </w:t>
      </w:r>
      <w:r>
        <w:rPr>
          <w:rFonts w:hint="eastAsia"/>
          <w:color w:val="000000"/>
          <w:sz w:val="20"/>
          <w:szCs w:val="20"/>
        </w:rPr>
        <w:t>休斯（</w:t>
      </w:r>
      <w:r>
        <w:rPr>
          <w:rFonts w:hint="eastAsia"/>
          <w:color w:val="000000"/>
          <w:sz w:val="20"/>
          <w:szCs w:val="20"/>
        </w:rPr>
        <w:t>Hughes,J.</w:t>
      </w:r>
      <w:r>
        <w:rPr>
          <w:rFonts w:hint="eastAsia"/>
          <w:color w:val="000000"/>
          <w:sz w:val="20"/>
          <w:szCs w:val="20"/>
        </w:rPr>
        <w:t>）著</w:t>
      </w:r>
      <w:r>
        <w:rPr>
          <w:color w:val="000000"/>
          <w:sz w:val="20"/>
          <w:szCs w:val="20"/>
        </w:rPr>
        <w:t>，</w:t>
      </w:r>
      <w:r>
        <w:rPr>
          <w:rFonts w:hint="eastAsia"/>
          <w:color w:val="000000"/>
          <w:sz w:val="20"/>
          <w:szCs w:val="20"/>
        </w:rPr>
        <w:t>北京：经济科学</w:t>
      </w:r>
      <w:r>
        <w:rPr>
          <w:color w:val="000000"/>
          <w:sz w:val="20"/>
          <w:szCs w:val="20"/>
        </w:rPr>
        <w:t>出版社，</w:t>
      </w:r>
      <w:r>
        <w:rPr>
          <w:color w:val="000000"/>
          <w:sz w:val="20"/>
          <w:szCs w:val="20"/>
        </w:rPr>
        <w:t>20</w:t>
      </w:r>
      <w:r>
        <w:rPr>
          <w:rFonts w:hint="eastAsia"/>
          <w:color w:val="000000"/>
          <w:sz w:val="20"/>
          <w:szCs w:val="20"/>
        </w:rPr>
        <w:t>09.1</w:t>
      </w:r>
      <w:r>
        <w:rPr>
          <w:rFonts w:hint="eastAsia"/>
          <w:color w:val="000000"/>
          <w:szCs w:val="21"/>
        </w:rPr>
        <w:t xml:space="preserve">; </w:t>
      </w:r>
      <w:r>
        <w:rPr>
          <w:color w:val="000000"/>
          <w:sz w:val="20"/>
          <w:szCs w:val="20"/>
        </w:rPr>
        <w:t>】</w:t>
      </w:r>
    </w:p>
    <w:p w:rsidR="00BA49C9" w:rsidRDefault="00EB5CFD">
      <w:pPr>
        <w:snapToGrid w:val="0"/>
        <w:spacing w:line="300" w:lineRule="auto"/>
        <w:ind w:leftChars="700" w:left="147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【《</w:t>
      </w:r>
      <w:r>
        <w:rPr>
          <w:rFonts w:hint="eastAsia"/>
          <w:color w:val="000000"/>
          <w:sz w:val="20"/>
          <w:szCs w:val="20"/>
        </w:rPr>
        <w:t>商务英语阅读教程</w:t>
      </w:r>
      <w:r>
        <w:rPr>
          <w:rFonts w:hint="eastAsia"/>
          <w:color w:val="000000"/>
          <w:sz w:val="20"/>
          <w:szCs w:val="20"/>
        </w:rPr>
        <w:t>2</w:t>
      </w:r>
      <w:r>
        <w:rPr>
          <w:color w:val="000000"/>
          <w:kern w:val="0"/>
          <w:sz w:val="20"/>
          <w:szCs w:val="20"/>
        </w:rPr>
        <w:t>》，</w:t>
      </w:r>
      <w:r>
        <w:rPr>
          <w:rFonts w:hint="eastAsia"/>
          <w:color w:val="000000"/>
          <w:kern w:val="0"/>
          <w:sz w:val="20"/>
          <w:szCs w:val="20"/>
        </w:rPr>
        <w:t>谢文怡</w:t>
      </w:r>
      <w:r>
        <w:rPr>
          <w:color w:val="000000"/>
          <w:sz w:val="20"/>
          <w:szCs w:val="20"/>
        </w:rPr>
        <w:t>编，</w:t>
      </w:r>
      <w:r>
        <w:rPr>
          <w:rFonts w:hint="eastAsia"/>
          <w:color w:val="000000"/>
          <w:sz w:val="20"/>
          <w:szCs w:val="20"/>
        </w:rPr>
        <w:t>上海外语教育出版社</w:t>
      </w:r>
      <w:r>
        <w:rPr>
          <w:color w:val="000000"/>
          <w:sz w:val="20"/>
          <w:szCs w:val="20"/>
        </w:rPr>
        <w:t>，</w:t>
      </w:r>
      <w:r>
        <w:rPr>
          <w:color w:val="000000"/>
          <w:kern w:val="0"/>
          <w:sz w:val="20"/>
          <w:szCs w:val="20"/>
        </w:rPr>
        <w:t>20</w:t>
      </w:r>
      <w:r>
        <w:rPr>
          <w:rFonts w:hint="eastAsia"/>
          <w:color w:val="000000"/>
          <w:kern w:val="0"/>
          <w:sz w:val="20"/>
          <w:szCs w:val="20"/>
        </w:rPr>
        <w:t>10</w:t>
      </w:r>
      <w:r>
        <w:rPr>
          <w:rFonts w:hint="eastAsia"/>
          <w:color w:val="000000"/>
          <w:kern w:val="0"/>
          <w:sz w:val="20"/>
          <w:szCs w:val="20"/>
        </w:rPr>
        <w:t>；</w:t>
      </w:r>
      <w:r>
        <w:rPr>
          <w:color w:val="000000"/>
          <w:sz w:val="20"/>
          <w:szCs w:val="20"/>
        </w:rPr>
        <w:t>】</w:t>
      </w:r>
    </w:p>
    <w:p w:rsidR="00BA49C9" w:rsidRDefault="00EB5CFD">
      <w:pPr>
        <w:snapToGrid w:val="0"/>
        <w:spacing w:line="300" w:lineRule="auto"/>
        <w:ind w:leftChars="700" w:left="1470"/>
        <w:rPr>
          <w:color w:val="000000"/>
          <w:kern w:val="0"/>
          <w:sz w:val="20"/>
          <w:szCs w:val="20"/>
        </w:rPr>
      </w:pP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kern w:val="0"/>
          <w:sz w:val="20"/>
          <w:szCs w:val="20"/>
        </w:rPr>
        <w:t>《商务英语选读》，马丽主编，上海外语教育出版社，</w:t>
      </w:r>
      <w:r>
        <w:rPr>
          <w:rFonts w:hint="eastAsia"/>
          <w:color w:val="000000"/>
          <w:kern w:val="0"/>
          <w:sz w:val="20"/>
          <w:szCs w:val="20"/>
        </w:rPr>
        <w:t>2004</w:t>
      </w:r>
      <w:r>
        <w:rPr>
          <w:color w:val="000000"/>
          <w:sz w:val="20"/>
          <w:szCs w:val="20"/>
        </w:rPr>
        <w:t>】</w:t>
      </w:r>
    </w:p>
    <w:p w:rsidR="00BA49C9" w:rsidRPr="00FD33C9" w:rsidRDefault="00EB5CFD" w:rsidP="00FD33C9">
      <w:pPr>
        <w:snapToGrid w:val="0"/>
        <w:spacing w:line="288" w:lineRule="auto"/>
        <w:ind w:leftChars="196" w:left="412"/>
        <w:jc w:val="left"/>
        <w:rPr>
          <w:color w:val="000000"/>
          <w:sz w:val="20"/>
          <w:szCs w:val="20"/>
          <w:highlight w:val="cyan"/>
        </w:rPr>
      </w:pPr>
      <w:r>
        <w:rPr>
          <w:rFonts w:hint="eastAsia"/>
          <w:b/>
          <w:bCs/>
          <w:color w:val="000000"/>
          <w:sz w:val="20"/>
          <w:szCs w:val="20"/>
        </w:rPr>
        <w:t>课程网站网址：</w:t>
      </w:r>
      <w:r w:rsidR="00FD33C9" w:rsidRPr="00FD33C9">
        <w:rPr>
          <w:b/>
          <w:bCs/>
          <w:color w:val="000000"/>
          <w:sz w:val="20"/>
          <w:szCs w:val="20"/>
        </w:rPr>
        <w:t>https://mooc1-1.chaoxing.com/mycourse/teachercourse?moocId=208635264&amp;clazzid=17358046&amp;edit=true&amp;v=0</w:t>
      </w:r>
    </w:p>
    <w:p w:rsidR="00BA49C9" w:rsidRDefault="00EB5CFD">
      <w:pPr>
        <w:adjustRightInd w:val="0"/>
        <w:snapToGrid w:val="0"/>
        <w:spacing w:line="300" w:lineRule="auto"/>
        <w:ind w:firstLineChars="196" w:firstLine="394"/>
        <w:rPr>
          <w:rFonts w:hAnsi="宋体"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先修课程：</w:t>
      </w:r>
      <w:r>
        <w:rPr>
          <w:color w:val="000000"/>
          <w:sz w:val="20"/>
          <w:szCs w:val="20"/>
        </w:rPr>
        <w:t>【《</w:t>
      </w:r>
      <w:r>
        <w:rPr>
          <w:rFonts w:hint="eastAsia"/>
          <w:color w:val="000000"/>
          <w:sz w:val="20"/>
          <w:szCs w:val="20"/>
        </w:rPr>
        <w:t>新编商务英语阅读（</w:t>
      </w:r>
      <w:r>
        <w:rPr>
          <w:rFonts w:hint="eastAsia"/>
          <w:color w:val="000000"/>
          <w:sz w:val="20"/>
          <w:szCs w:val="20"/>
        </w:rPr>
        <w:t>1</w:t>
      </w:r>
      <w:r>
        <w:rPr>
          <w:rFonts w:hint="eastAsia"/>
          <w:color w:val="000000"/>
          <w:sz w:val="20"/>
          <w:szCs w:val="20"/>
        </w:rPr>
        <w:t>）</w:t>
      </w:r>
      <w:r>
        <w:rPr>
          <w:color w:val="000000"/>
          <w:sz w:val="20"/>
          <w:szCs w:val="20"/>
        </w:rPr>
        <w:t>》</w:t>
      </w:r>
      <w:r>
        <w:rPr>
          <w:rFonts w:hint="eastAsia"/>
          <w:color w:val="000000"/>
          <w:kern w:val="0"/>
          <w:sz w:val="20"/>
          <w:szCs w:val="20"/>
        </w:rPr>
        <w:t>0</w:t>
      </w:r>
      <w:r>
        <w:rPr>
          <w:color w:val="000000"/>
          <w:kern w:val="0"/>
          <w:sz w:val="20"/>
          <w:szCs w:val="20"/>
        </w:rPr>
        <w:t>020</w:t>
      </w:r>
      <w:r>
        <w:rPr>
          <w:rFonts w:hint="eastAsia"/>
          <w:color w:val="000000"/>
          <w:kern w:val="0"/>
          <w:sz w:val="20"/>
          <w:szCs w:val="20"/>
        </w:rPr>
        <w:t>11</w:t>
      </w:r>
      <w:r>
        <w:rPr>
          <w:color w:val="000000"/>
          <w:kern w:val="0"/>
          <w:sz w:val="20"/>
          <w:szCs w:val="20"/>
        </w:rPr>
        <w:t>5(2)</w:t>
      </w:r>
      <w:r>
        <w:rPr>
          <w:color w:val="000000"/>
          <w:sz w:val="20"/>
          <w:szCs w:val="20"/>
        </w:rPr>
        <w:t>】</w:t>
      </w:r>
      <w:r>
        <w:rPr>
          <w:rFonts w:hint="eastAsia"/>
          <w:color w:val="000000"/>
          <w:sz w:val="20"/>
          <w:szCs w:val="20"/>
        </w:rPr>
        <w:t>；</w:t>
      </w:r>
    </w:p>
    <w:p w:rsidR="00BA49C9" w:rsidRDefault="00BA49C9">
      <w:pPr>
        <w:adjustRightInd w:val="0"/>
        <w:snapToGrid w:val="0"/>
        <w:spacing w:line="300" w:lineRule="auto"/>
        <w:ind w:firstLineChars="196" w:firstLine="392"/>
        <w:rPr>
          <w:bCs/>
          <w:color w:val="000000"/>
          <w:sz w:val="20"/>
          <w:szCs w:val="20"/>
        </w:rPr>
      </w:pPr>
    </w:p>
    <w:p w:rsidR="00BA49C9" w:rsidRDefault="00EB5CFD">
      <w:pPr>
        <w:adjustRightInd w:val="0"/>
        <w:snapToGrid w:val="0"/>
        <w:spacing w:beforeLines="50" w:before="156" w:afterLines="50" w:after="156" w:line="288" w:lineRule="auto"/>
        <w:ind w:firstLineChars="145" w:firstLine="348"/>
        <w:rPr>
          <w:b/>
          <w:color w:val="000000"/>
          <w:sz w:val="24"/>
          <w:szCs w:val="20"/>
        </w:rPr>
      </w:pPr>
      <w:r>
        <w:rPr>
          <w:rFonts w:ascii="黑体" w:eastAsia="黑体" w:hAnsi="宋体"/>
          <w:sz w:val="24"/>
        </w:rPr>
        <w:t>二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课程简介（必填项）</w:t>
      </w:r>
    </w:p>
    <w:p w:rsidR="00BA49C9" w:rsidRDefault="00EB5CFD">
      <w:pPr>
        <w:pStyle w:val="a3"/>
        <w:tabs>
          <w:tab w:val="left" w:pos="900"/>
        </w:tabs>
        <w:spacing w:line="300" w:lineRule="auto"/>
        <w:ind w:left="0" w:firstLineChars="200" w:firstLine="400"/>
        <w:rPr>
          <w:color w:val="000000"/>
        </w:rPr>
      </w:pPr>
      <w:r>
        <w:rPr>
          <w:rFonts w:hint="eastAsia"/>
          <w:color w:val="000000"/>
        </w:rPr>
        <w:t>本课程是商务英语专业学生的一门专业基础课。本课程旨在在教师引导下，学生大量阅读</w:t>
      </w:r>
      <w:r>
        <w:rPr>
          <w:rFonts w:ascii="宋体" w:hAnsi="宋体" w:hint="eastAsia"/>
          <w:color w:val="000000"/>
        </w:rPr>
        <w:t>当代英美报刊杂志及商务专著等</w:t>
      </w:r>
      <w:r>
        <w:rPr>
          <w:rFonts w:hint="eastAsia"/>
          <w:color w:val="000000"/>
        </w:rPr>
        <w:t>为主的各类商务类读物以掌握商务英语的基本词汇及其表达方式，获得有关商务的基本知识，熟悉主要的商务英语文章类型及特点；</w:t>
      </w:r>
      <w:r>
        <w:rPr>
          <w:rFonts w:ascii="宋体" w:hAnsi="宋体" w:hint="eastAsia"/>
          <w:color w:val="000000"/>
        </w:rPr>
        <w:t>学会运用各种阅读方法提升阅读理解的准确性，加快阅读理解的速度；</w:t>
      </w:r>
      <w:r>
        <w:rPr>
          <w:rFonts w:hint="eastAsia"/>
          <w:color w:val="000000"/>
        </w:rPr>
        <w:t>提高英语阅读能力和实际运用商务英语的能力，为进一步学习后续的商务英语课程，毕业后成为适应社会需要的应用型涉外商务工作中打下坚实的基础。课程将涉及语言知识、交际技能、专业知识、商务文化等主要内容。</w:t>
      </w:r>
    </w:p>
    <w:p w:rsidR="00BA49C9" w:rsidRDefault="00BA49C9">
      <w:pPr>
        <w:pStyle w:val="a3"/>
        <w:tabs>
          <w:tab w:val="left" w:pos="900"/>
        </w:tabs>
        <w:spacing w:line="300" w:lineRule="auto"/>
        <w:ind w:left="0" w:firstLineChars="200" w:firstLine="400"/>
        <w:rPr>
          <w:rFonts w:ascii="Times New Roman" w:hAnsi="Times New Roman"/>
          <w:color w:val="000000"/>
        </w:rPr>
      </w:pPr>
    </w:p>
    <w:p w:rsidR="00BA49C9" w:rsidRDefault="00EB5CFD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/>
          <w:sz w:val="24"/>
        </w:rPr>
        <w:t>三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选课建议（必填项）</w:t>
      </w:r>
    </w:p>
    <w:p w:rsidR="00BA49C9" w:rsidRDefault="00EB5CFD">
      <w:pPr>
        <w:snapToGrid w:val="0"/>
        <w:spacing w:line="300" w:lineRule="auto"/>
        <w:ind w:firstLineChars="196" w:firstLine="392"/>
        <w:rPr>
          <w:rFonts w:hAnsi="宋体"/>
          <w:bCs/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本课程适合高职高专层次英语专业一年级学生，商务英语阅读课程</w:t>
      </w:r>
      <w:r>
        <w:rPr>
          <w:rFonts w:ascii="宋体" w:hAnsi="宋体" w:hint="eastAsia"/>
          <w:color w:val="000000"/>
          <w:sz w:val="20"/>
          <w:szCs w:val="20"/>
        </w:rPr>
        <w:t>是促使英语专业学生大量阅读、培养阅读能力的专业实践技能基础课，</w:t>
      </w:r>
      <w:r>
        <w:rPr>
          <w:rFonts w:hint="eastAsia"/>
          <w:color w:val="000000"/>
          <w:sz w:val="20"/>
          <w:szCs w:val="20"/>
        </w:rPr>
        <w:t>需要在大量阅读商务类为主各类读物基础上，熟练运用</w:t>
      </w:r>
      <w:r>
        <w:rPr>
          <w:rFonts w:ascii="宋体" w:hAnsi="宋体" w:hint="eastAsia"/>
          <w:color w:val="000000"/>
          <w:sz w:val="20"/>
          <w:szCs w:val="20"/>
        </w:rPr>
        <w:t>英汉语言的基本技能，</w:t>
      </w:r>
      <w:r>
        <w:rPr>
          <w:rFonts w:hint="eastAsia"/>
          <w:color w:val="000000"/>
          <w:sz w:val="20"/>
          <w:szCs w:val="20"/>
        </w:rPr>
        <w:t>提高快速、准确获取和处理商务信息的技能，积累相应的商务知识技能和文化背景知识。</w:t>
      </w:r>
    </w:p>
    <w:p w:rsidR="00BA49C9" w:rsidRDefault="00BA49C9">
      <w:pPr>
        <w:snapToGrid w:val="0"/>
        <w:spacing w:line="288" w:lineRule="auto"/>
        <w:rPr>
          <w:color w:val="000000"/>
          <w:sz w:val="20"/>
          <w:szCs w:val="20"/>
        </w:rPr>
      </w:pPr>
    </w:p>
    <w:p w:rsidR="00BA49C9" w:rsidRDefault="00EB5CFD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/>
          <w:sz w:val="24"/>
        </w:rPr>
        <w:t>四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课程与</w:t>
      </w:r>
      <w:r>
        <w:rPr>
          <w:rFonts w:ascii="黑体" w:eastAsia="黑体" w:hAnsi="宋体" w:hint="eastAsia"/>
          <w:sz w:val="24"/>
        </w:rPr>
        <w:t>专业毕业要求</w:t>
      </w:r>
      <w:r>
        <w:rPr>
          <w:rFonts w:ascii="黑体" w:eastAsia="黑体" w:hAnsi="宋体"/>
          <w:sz w:val="24"/>
        </w:rPr>
        <w:t>的关联性（必填项）</w:t>
      </w:r>
    </w:p>
    <w:tbl>
      <w:tblPr>
        <w:tblpPr w:leftFromText="180" w:rightFromText="180" w:vertAnchor="text" w:horzAnchor="page" w:tblpX="2375" w:tblpY="242"/>
        <w:tblOverlap w:val="never"/>
        <w:tblW w:w="7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3"/>
        <w:gridCol w:w="727"/>
      </w:tblGrid>
      <w:tr w:rsidR="00BA49C9">
        <w:tc>
          <w:tcPr>
            <w:tcW w:w="6803" w:type="dxa"/>
            <w:shd w:val="clear" w:color="auto" w:fill="auto"/>
          </w:tcPr>
          <w:p w:rsidR="00BA49C9" w:rsidRDefault="00EB5CFD">
            <w:pPr>
              <w:jc w:val="center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t>专业毕业要求</w:t>
            </w:r>
          </w:p>
        </w:tc>
        <w:tc>
          <w:tcPr>
            <w:tcW w:w="727" w:type="dxa"/>
            <w:shd w:val="clear" w:color="auto" w:fill="auto"/>
          </w:tcPr>
          <w:p w:rsidR="00BA49C9" w:rsidRDefault="00EB5CFD">
            <w:pPr>
              <w:jc w:val="center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t>关联</w:t>
            </w:r>
          </w:p>
        </w:tc>
      </w:tr>
      <w:tr w:rsidR="00BA49C9">
        <w:trPr>
          <w:trHeight w:val="699"/>
        </w:trPr>
        <w:tc>
          <w:tcPr>
            <w:tcW w:w="6803" w:type="dxa"/>
            <w:shd w:val="clear" w:color="auto" w:fill="auto"/>
            <w:vAlign w:val="center"/>
          </w:tcPr>
          <w:p w:rsidR="00BA49C9" w:rsidRDefault="00EB5CFD">
            <w:pPr>
              <w:rPr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lastRenderedPageBreak/>
              <w:t>LO11：理解他人的观点，尊重他人的价值观，能在不同场合用书面或口头形式进行有效沟通。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BA49C9" w:rsidRDefault="00BA49C9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BA49C9">
        <w:tc>
          <w:tcPr>
            <w:tcW w:w="6803" w:type="dxa"/>
            <w:shd w:val="clear" w:color="auto" w:fill="auto"/>
            <w:vAlign w:val="center"/>
          </w:tcPr>
          <w:p w:rsidR="00BA49C9" w:rsidRDefault="00EB5CFD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LO21：学生能根据环境需要确定自己的学习目标，并主动地通过搜集信息、分析信息、讨论、实践、质疑、创造等方法来实现学习目标。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BA49C9" w:rsidRDefault="00EB5CF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 w:rsidR="00BA49C9">
        <w:tc>
          <w:tcPr>
            <w:tcW w:w="6803" w:type="dxa"/>
            <w:shd w:val="clear" w:color="auto" w:fill="auto"/>
            <w:vAlign w:val="center"/>
          </w:tcPr>
          <w:p w:rsidR="00BA49C9" w:rsidRDefault="00EB5CFD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L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t>O3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t xml:space="preserve">: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掌握扎实的英语语言基础知识，培养扎实的语言基本功和听、说、读、写、译等语言应用能力。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BA49C9" w:rsidRDefault="00EB5CF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 w:rsidR="00BA49C9">
        <w:tc>
          <w:tcPr>
            <w:tcW w:w="6803" w:type="dxa"/>
            <w:shd w:val="clear" w:color="auto" w:fill="auto"/>
            <w:vAlign w:val="center"/>
          </w:tcPr>
          <w:p w:rsidR="00BA49C9" w:rsidRDefault="00EB5CFD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L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t>O3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2: 掌握英语语言学、文学等相关知识，具备文学欣赏与文本分析能力。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BA49C9" w:rsidRDefault="00BA49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BA49C9">
        <w:tc>
          <w:tcPr>
            <w:tcW w:w="6803" w:type="dxa"/>
            <w:shd w:val="clear" w:color="auto" w:fill="auto"/>
            <w:vAlign w:val="center"/>
          </w:tcPr>
          <w:p w:rsidR="00BA49C9" w:rsidRDefault="00EB5CFD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LO33：了解中西文化差异和跨文化的理论知识，具备较强的跨文化沟通能力。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BA49C9" w:rsidRDefault="00BA49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BA49C9">
        <w:trPr>
          <w:trHeight w:val="550"/>
        </w:trPr>
        <w:tc>
          <w:tcPr>
            <w:tcW w:w="6803" w:type="dxa"/>
            <w:shd w:val="clear" w:color="auto" w:fill="auto"/>
            <w:vAlign w:val="center"/>
          </w:tcPr>
          <w:p w:rsidR="00BA49C9" w:rsidRDefault="00EB5CFD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LO31：掌握商务实践知识，具有较强的外贸实务操作能力。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BA49C9" w:rsidRDefault="00BA49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BA49C9">
        <w:trPr>
          <w:trHeight w:val="499"/>
        </w:trPr>
        <w:tc>
          <w:tcPr>
            <w:tcW w:w="6803" w:type="dxa"/>
            <w:shd w:val="clear" w:color="auto" w:fill="auto"/>
            <w:vAlign w:val="center"/>
          </w:tcPr>
          <w:p w:rsidR="00BA49C9" w:rsidRDefault="00EB5CFD">
            <w:pPr>
              <w:widowControl/>
              <w:rPr>
                <w:rFonts w:ascii="仿宋" w:eastAsia="仿宋" w:hAnsi="仿宋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LO41: 遵守纪律、守信守责；具有耐挫折、抗压力的能力。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BA49C9" w:rsidRDefault="00BA49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BA49C9">
        <w:tc>
          <w:tcPr>
            <w:tcW w:w="6803" w:type="dxa"/>
            <w:shd w:val="clear" w:color="auto" w:fill="auto"/>
            <w:vAlign w:val="center"/>
          </w:tcPr>
          <w:p w:rsidR="00BA49C9" w:rsidRDefault="00EB5CFD">
            <w:pPr>
              <w:widowControl/>
              <w:rPr>
                <w:rFonts w:ascii="仿宋" w:eastAsia="仿宋" w:hAnsi="仿宋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LO51：同群体保持良好的合作关系，做集体中的积极成员；善于从多个维度思考问题，利用自己的知识与实践来提出新设想。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BA49C9" w:rsidRDefault="00EB5CF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 w:rsidR="00BA49C9">
        <w:trPr>
          <w:trHeight w:val="363"/>
        </w:trPr>
        <w:tc>
          <w:tcPr>
            <w:tcW w:w="6803" w:type="dxa"/>
            <w:shd w:val="clear" w:color="auto" w:fill="auto"/>
            <w:vAlign w:val="center"/>
          </w:tcPr>
          <w:p w:rsidR="00BA49C9" w:rsidRDefault="00EB5CFD">
            <w:pPr>
              <w:widowControl/>
              <w:rPr>
                <w:rFonts w:ascii="仿宋" w:eastAsia="仿宋" w:hAnsi="仿宋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LO61：具备一定的信息素养，并能在工作中应用信息技术解决问题。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BA49C9" w:rsidRDefault="00BA49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BA49C9">
        <w:tc>
          <w:tcPr>
            <w:tcW w:w="6803" w:type="dxa"/>
            <w:shd w:val="clear" w:color="auto" w:fill="auto"/>
            <w:vAlign w:val="center"/>
          </w:tcPr>
          <w:p w:rsidR="00BA49C9" w:rsidRDefault="00EB5CFD">
            <w:pPr>
              <w:widowControl/>
              <w:rPr>
                <w:rFonts w:ascii="仿宋" w:eastAsia="仿宋" w:hAnsi="仿宋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LO71：</w:t>
            </w:r>
            <w:r>
              <w:rPr>
                <w:rFonts w:ascii="仿宋" w:eastAsia="仿宋" w:hAnsi="仿宋" w:hint="eastAsia"/>
                <w:sz w:val="24"/>
              </w:rPr>
              <w:t>愿意服务他人、服务企业、服务社会；为人热忱，富于爱心，懂得感恩（“感恩、回报、爱心”为我校校训内容之一）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BA49C9" w:rsidRDefault="00EB5CF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 w:rsidR="00BA49C9">
        <w:tc>
          <w:tcPr>
            <w:tcW w:w="6803" w:type="dxa"/>
            <w:shd w:val="clear" w:color="auto" w:fill="auto"/>
            <w:vAlign w:val="center"/>
          </w:tcPr>
          <w:p w:rsidR="00BA49C9" w:rsidRDefault="00EB5CFD">
            <w:pPr>
              <w:widowControl/>
              <w:rPr>
                <w:rFonts w:ascii="仿宋" w:eastAsia="仿宋" w:hAnsi="仿宋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LO81：具有基本的外语表达沟通能力与跨文化理解能力，有国际竞争与合作的意识。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BA49C9" w:rsidRDefault="00EB5CF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</w:tbl>
    <w:p w:rsidR="00BA49C9" w:rsidRDefault="00BA49C9"/>
    <w:p w:rsidR="00BA49C9" w:rsidRDefault="00EB5CFD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五、</w:t>
      </w:r>
      <w:r>
        <w:rPr>
          <w:rFonts w:ascii="黑体" w:eastAsia="黑体" w:hAnsi="宋体"/>
          <w:sz w:val="24"/>
        </w:rPr>
        <w:t>课程</w:t>
      </w:r>
      <w:r>
        <w:rPr>
          <w:rFonts w:ascii="黑体" w:eastAsia="黑体" w:hAnsi="宋体" w:hint="eastAsia"/>
          <w:sz w:val="24"/>
        </w:rPr>
        <w:t>目标/课程预期学习成果</w:t>
      </w:r>
      <w:r>
        <w:rPr>
          <w:rFonts w:ascii="黑体" w:eastAsia="黑体" w:hAnsi="宋体"/>
          <w:sz w:val="24"/>
        </w:rPr>
        <w:t>（必填项）（</w:t>
      </w:r>
      <w:r>
        <w:rPr>
          <w:rFonts w:ascii="黑体" w:eastAsia="黑体" w:hAnsi="宋体" w:hint="eastAsia"/>
          <w:sz w:val="24"/>
        </w:rPr>
        <w:t>预期学习成果</w:t>
      </w:r>
      <w:r>
        <w:rPr>
          <w:rFonts w:ascii="黑体" w:eastAsia="黑体" w:hAnsi="宋体"/>
          <w:sz w:val="24"/>
        </w:rPr>
        <w:t>要可测量/能够证明）</w:t>
      </w:r>
    </w:p>
    <w:tbl>
      <w:tblPr>
        <w:tblpPr w:leftFromText="180" w:rightFromText="180" w:vertAnchor="text" w:horzAnchor="page" w:tblpX="2163" w:tblpY="152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1175"/>
        <w:gridCol w:w="2793"/>
        <w:gridCol w:w="2126"/>
        <w:gridCol w:w="2126"/>
      </w:tblGrid>
      <w:tr w:rsidR="00BA49C9">
        <w:tc>
          <w:tcPr>
            <w:tcW w:w="535" w:type="dxa"/>
            <w:shd w:val="clear" w:color="auto" w:fill="auto"/>
          </w:tcPr>
          <w:p w:rsidR="00BA49C9" w:rsidRDefault="00EB5CFD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175" w:type="dxa"/>
            <w:shd w:val="clear" w:color="auto" w:fill="auto"/>
          </w:tcPr>
          <w:p w:rsidR="00BA49C9" w:rsidRDefault="00EB5CFD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课程预期</w:t>
            </w:r>
          </w:p>
          <w:p w:rsidR="00BA49C9" w:rsidRDefault="00EB5CFD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793" w:type="dxa"/>
            <w:shd w:val="clear" w:color="auto" w:fill="auto"/>
            <w:vAlign w:val="center"/>
          </w:tcPr>
          <w:p w:rsidR="00BA49C9" w:rsidRDefault="00EB5CFD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课程目标</w:t>
            </w:r>
          </w:p>
          <w:p w:rsidR="00BA49C9" w:rsidRDefault="00BA49C9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BA49C9" w:rsidRDefault="00EB5CFD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教与学方式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A49C9" w:rsidRDefault="00EB5CFD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评价方式</w:t>
            </w:r>
          </w:p>
        </w:tc>
      </w:tr>
      <w:tr w:rsidR="00BA49C9">
        <w:tc>
          <w:tcPr>
            <w:tcW w:w="535" w:type="dxa"/>
            <w:shd w:val="clear" w:color="auto" w:fill="auto"/>
          </w:tcPr>
          <w:p w:rsidR="00BA49C9" w:rsidRDefault="00BA49C9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  <w:p w:rsidR="00BA49C9" w:rsidRDefault="00EB5CFD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BA49C9" w:rsidRDefault="00EB5CFD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LO211</w:t>
            </w:r>
          </w:p>
        </w:tc>
        <w:tc>
          <w:tcPr>
            <w:tcW w:w="2793" w:type="dxa"/>
            <w:shd w:val="clear" w:color="auto" w:fill="auto"/>
          </w:tcPr>
          <w:p w:rsidR="00BA49C9" w:rsidRDefault="00EB5CFD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对商务类文章及报刊自主阅读的能力</w:t>
            </w:r>
          </w:p>
        </w:tc>
        <w:tc>
          <w:tcPr>
            <w:tcW w:w="2126" w:type="dxa"/>
            <w:shd w:val="clear" w:color="auto" w:fill="auto"/>
          </w:tcPr>
          <w:p w:rsidR="00BA49C9" w:rsidRDefault="00EB5CFD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老师指导学生进行课外自主阅读</w:t>
            </w:r>
          </w:p>
        </w:tc>
        <w:tc>
          <w:tcPr>
            <w:tcW w:w="2126" w:type="dxa"/>
            <w:shd w:val="clear" w:color="auto" w:fill="auto"/>
          </w:tcPr>
          <w:p w:rsidR="00BA49C9" w:rsidRDefault="00BA49C9">
            <w:pPr>
              <w:snapToGrid w:val="0"/>
              <w:spacing w:line="288" w:lineRule="auto"/>
              <w:jc w:val="center"/>
              <w:rPr>
                <w:rFonts w:ascii="仿宋" w:eastAsia="仿宋" w:hAnsi="仿宋"/>
                <w:sz w:val="24"/>
              </w:rPr>
            </w:pPr>
          </w:p>
          <w:p w:rsidR="00BA49C9" w:rsidRDefault="00EB5CFD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读书笔记</w:t>
            </w:r>
          </w:p>
        </w:tc>
      </w:tr>
      <w:tr w:rsidR="00BA49C9">
        <w:tc>
          <w:tcPr>
            <w:tcW w:w="535" w:type="dxa"/>
            <w:vMerge w:val="restart"/>
            <w:shd w:val="clear" w:color="auto" w:fill="auto"/>
          </w:tcPr>
          <w:p w:rsidR="00BA49C9" w:rsidRDefault="00EB5CFD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175" w:type="dxa"/>
            <w:vMerge w:val="restart"/>
            <w:shd w:val="clear" w:color="auto" w:fill="auto"/>
          </w:tcPr>
          <w:p w:rsidR="00BA49C9" w:rsidRDefault="00EB5CFD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LO31</w:t>
            </w:r>
          </w:p>
        </w:tc>
        <w:tc>
          <w:tcPr>
            <w:tcW w:w="2793" w:type="dxa"/>
            <w:shd w:val="clear" w:color="auto" w:fill="auto"/>
          </w:tcPr>
          <w:p w:rsidR="00BA49C9" w:rsidRDefault="00EB5CFD">
            <w:pPr>
              <w:pStyle w:val="aa"/>
              <w:numPr>
                <w:ilvl w:val="0"/>
                <w:numId w:val="1"/>
              </w:numPr>
              <w:ind w:firstLineChars="0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</w:rPr>
              <w:t>掌握商务英语基本词汇及表达</w:t>
            </w:r>
          </w:p>
          <w:p w:rsidR="00BA49C9" w:rsidRDefault="00BA49C9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BA49C9" w:rsidRDefault="00EB5CFD">
            <w:pPr>
              <w:snapToGrid w:val="0"/>
              <w:spacing w:line="288" w:lineRule="auto"/>
              <w:rPr>
                <w:rFonts w:ascii="黑体" w:eastAsia="黑体" w:hAnsi="宋体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让学生课前预习，并在课堂内进词汇训练。</w:t>
            </w:r>
          </w:p>
        </w:tc>
        <w:tc>
          <w:tcPr>
            <w:tcW w:w="2126" w:type="dxa"/>
            <w:shd w:val="clear" w:color="auto" w:fill="auto"/>
          </w:tcPr>
          <w:p w:rsidR="00BA49C9" w:rsidRDefault="00BA49C9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</w:p>
          <w:p w:rsidR="00BA49C9" w:rsidRDefault="00EB5CFD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课堂问答及测试</w:t>
            </w:r>
          </w:p>
        </w:tc>
      </w:tr>
      <w:tr w:rsidR="00BA49C9">
        <w:trPr>
          <w:trHeight w:val="558"/>
        </w:trPr>
        <w:tc>
          <w:tcPr>
            <w:tcW w:w="535" w:type="dxa"/>
            <w:vMerge/>
            <w:shd w:val="clear" w:color="auto" w:fill="auto"/>
          </w:tcPr>
          <w:p w:rsidR="00BA49C9" w:rsidRDefault="00BA49C9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175" w:type="dxa"/>
            <w:vMerge/>
            <w:shd w:val="clear" w:color="auto" w:fill="auto"/>
          </w:tcPr>
          <w:p w:rsidR="00BA49C9" w:rsidRDefault="00BA49C9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793" w:type="dxa"/>
            <w:shd w:val="clear" w:color="auto" w:fill="auto"/>
          </w:tcPr>
          <w:p w:rsidR="00BA49C9" w:rsidRDefault="00EB5CFD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2.</w:t>
            </w:r>
            <w:r>
              <w:rPr>
                <w:rFonts w:ascii="仿宋" w:eastAsia="仿宋" w:hAnsi="仿宋"/>
              </w:rPr>
              <w:t xml:space="preserve"> </w:t>
            </w:r>
            <w:r>
              <w:rPr>
                <w:rFonts w:ascii="仿宋" w:eastAsia="仿宋" w:hAnsi="仿宋" w:hint="eastAsia"/>
              </w:rPr>
              <w:t>提高阅读能力</w:t>
            </w:r>
          </w:p>
        </w:tc>
        <w:tc>
          <w:tcPr>
            <w:tcW w:w="2126" w:type="dxa"/>
            <w:shd w:val="clear" w:color="auto" w:fill="auto"/>
          </w:tcPr>
          <w:p w:rsidR="00BA49C9" w:rsidRDefault="00EB5CFD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老师讲授阅读技巧，并指导学生再课堂进行讨论。</w:t>
            </w:r>
          </w:p>
        </w:tc>
        <w:tc>
          <w:tcPr>
            <w:tcW w:w="2126" w:type="dxa"/>
            <w:shd w:val="clear" w:color="auto" w:fill="auto"/>
          </w:tcPr>
          <w:p w:rsidR="00BA49C9" w:rsidRDefault="00EB5CF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纸笔测试评价</w:t>
            </w:r>
          </w:p>
        </w:tc>
      </w:tr>
      <w:tr w:rsidR="00BA49C9">
        <w:trPr>
          <w:trHeight w:val="852"/>
        </w:trPr>
        <w:tc>
          <w:tcPr>
            <w:tcW w:w="535" w:type="dxa"/>
            <w:vMerge/>
            <w:shd w:val="clear" w:color="auto" w:fill="auto"/>
          </w:tcPr>
          <w:p w:rsidR="00BA49C9" w:rsidRDefault="00BA49C9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175" w:type="dxa"/>
            <w:vMerge/>
            <w:shd w:val="clear" w:color="auto" w:fill="auto"/>
          </w:tcPr>
          <w:p w:rsidR="00BA49C9" w:rsidRDefault="00BA49C9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793" w:type="dxa"/>
            <w:shd w:val="clear" w:color="auto" w:fill="auto"/>
          </w:tcPr>
          <w:p w:rsidR="00BA49C9" w:rsidRDefault="00EB5CFD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3.提高商务英语交际能力</w:t>
            </w:r>
          </w:p>
        </w:tc>
        <w:tc>
          <w:tcPr>
            <w:tcW w:w="2126" w:type="dxa"/>
            <w:shd w:val="clear" w:color="auto" w:fill="auto"/>
          </w:tcPr>
          <w:p w:rsidR="00BA49C9" w:rsidRDefault="00EB5CFD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老师课下指导学生</w:t>
            </w:r>
          </w:p>
        </w:tc>
        <w:tc>
          <w:tcPr>
            <w:tcW w:w="2126" w:type="dxa"/>
            <w:shd w:val="clear" w:color="auto" w:fill="auto"/>
          </w:tcPr>
          <w:p w:rsidR="00BA49C9" w:rsidRDefault="00EB5CFD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 w:rsidR="00FD33C9">
              <w:rPr>
                <w:rFonts w:ascii="仿宋" w:eastAsia="仿宋" w:hAnsi="仿宋"/>
                <w:sz w:val="24"/>
              </w:rPr>
              <w:t xml:space="preserve"> </w:t>
            </w:r>
            <w:r w:rsidR="00FD33C9">
              <w:rPr>
                <w:rFonts w:ascii="仿宋" w:eastAsia="仿宋" w:hAnsi="仿宋" w:hint="eastAsia"/>
                <w:sz w:val="24"/>
              </w:rPr>
              <w:t>课堂互动</w:t>
            </w:r>
          </w:p>
        </w:tc>
      </w:tr>
      <w:tr w:rsidR="00BA49C9">
        <w:tc>
          <w:tcPr>
            <w:tcW w:w="535" w:type="dxa"/>
            <w:shd w:val="clear" w:color="auto" w:fill="auto"/>
          </w:tcPr>
          <w:p w:rsidR="00BA49C9" w:rsidRDefault="00EB5CFD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175" w:type="dxa"/>
            <w:shd w:val="clear" w:color="auto" w:fill="auto"/>
          </w:tcPr>
          <w:p w:rsidR="00BA49C9" w:rsidRDefault="00EB5CFD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LO511</w:t>
            </w:r>
          </w:p>
        </w:tc>
        <w:tc>
          <w:tcPr>
            <w:tcW w:w="2793" w:type="dxa"/>
            <w:shd w:val="clear" w:color="auto" w:fill="auto"/>
          </w:tcPr>
          <w:p w:rsidR="00BA49C9" w:rsidRDefault="00EB5CFD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通过与团队成员的合作，进行课堂阅读活动</w:t>
            </w:r>
          </w:p>
        </w:tc>
        <w:tc>
          <w:tcPr>
            <w:tcW w:w="2126" w:type="dxa"/>
            <w:shd w:val="clear" w:color="auto" w:fill="auto"/>
          </w:tcPr>
          <w:p w:rsidR="00BA49C9" w:rsidRDefault="00BA49C9">
            <w:pPr>
              <w:snapToGrid w:val="0"/>
              <w:spacing w:line="288" w:lineRule="auto"/>
              <w:jc w:val="center"/>
              <w:rPr>
                <w:rFonts w:ascii="仿宋" w:eastAsia="仿宋" w:hAnsi="仿宋"/>
                <w:sz w:val="24"/>
              </w:rPr>
            </w:pPr>
          </w:p>
          <w:p w:rsidR="00BA49C9" w:rsidRDefault="00EB5CFD">
            <w:pPr>
              <w:snapToGrid w:val="0"/>
              <w:spacing w:line="288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课堂活动</w:t>
            </w:r>
          </w:p>
        </w:tc>
        <w:tc>
          <w:tcPr>
            <w:tcW w:w="2126" w:type="dxa"/>
            <w:shd w:val="clear" w:color="auto" w:fill="auto"/>
          </w:tcPr>
          <w:p w:rsidR="00BA49C9" w:rsidRDefault="00BA49C9">
            <w:pPr>
              <w:snapToGrid w:val="0"/>
              <w:spacing w:line="288" w:lineRule="auto"/>
              <w:jc w:val="center"/>
              <w:rPr>
                <w:rFonts w:ascii="华文仿宋" w:eastAsia="华文仿宋" w:hAnsi="华文仿宋"/>
                <w:sz w:val="24"/>
              </w:rPr>
            </w:pPr>
          </w:p>
          <w:p w:rsidR="00BA49C9" w:rsidRDefault="00EB5CFD">
            <w:pPr>
              <w:snapToGrid w:val="0"/>
              <w:spacing w:line="288" w:lineRule="auto"/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课堂问答</w:t>
            </w:r>
          </w:p>
        </w:tc>
      </w:tr>
      <w:tr w:rsidR="00BA49C9">
        <w:tc>
          <w:tcPr>
            <w:tcW w:w="535" w:type="dxa"/>
            <w:shd w:val="clear" w:color="auto" w:fill="auto"/>
          </w:tcPr>
          <w:p w:rsidR="00BA49C9" w:rsidRDefault="00EB5CFD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lastRenderedPageBreak/>
              <w:t>4</w:t>
            </w:r>
          </w:p>
        </w:tc>
        <w:tc>
          <w:tcPr>
            <w:tcW w:w="1175" w:type="dxa"/>
            <w:shd w:val="clear" w:color="auto" w:fill="auto"/>
          </w:tcPr>
          <w:p w:rsidR="00BA49C9" w:rsidRDefault="00EB5CFD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t>LO712</w:t>
            </w:r>
          </w:p>
        </w:tc>
        <w:tc>
          <w:tcPr>
            <w:tcW w:w="2793" w:type="dxa"/>
            <w:shd w:val="clear" w:color="auto" w:fill="auto"/>
          </w:tcPr>
          <w:p w:rsidR="00BA49C9" w:rsidRDefault="00EB5CFD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能经过教师的课外指导，对教师提供的阅读材料，提出见解，培养学生互帮互助的团队合作精神。</w:t>
            </w:r>
          </w:p>
        </w:tc>
        <w:tc>
          <w:tcPr>
            <w:tcW w:w="2126" w:type="dxa"/>
            <w:shd w:val="clear" w:color="auto" w:fill="auto"/>
          </w:tcPr>
          <w:p w:rsidR="00BA49C9" w:rsidRDefault="00EB5CFD">
            <w:pPr>
              <w:snapToGrid w:val="0"/>
              <w:spacing w:line="288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课外指导</w:t>
            </w:r>
          </w:p>
        </w:tc>
        <w:tc>
          <w:tcPr>
            <w:tcW w:w="2126" w:type="dxa"/>
            <w:shd w:val="clear" w:color="auto" w:fill="auto"/>
          </w:tcPr>
          <w:p w:rsidR="00BA49C9" w:rsidRDefault="00EB5CFD">
            <w:pPr>
              <w:widowControl/>
              <w:snapToGrid w:val="0"/>
              <w:spacing w:line="360" w:lineRule="auto"/>
              <w:ind w:firstLineChars="200" w:firstLine="480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老师点评和同伴互评</w:t>
            </w:r>
          </w:p>
          <w:p w:rsidR="00BA49C9" w:rsidRDefault="00BA49C9">
            <w:pPr>
              <w:snapToGrid w:val="0"/>
              <w:spacing w:line="288" w:lineRule="auto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</w:tr>
    </w:tbl>
    <w:p w:rsidR="00BA49C9" w:rsidRDefault="00BA49C9">
      <w:pPr>
        <w:snapToGrid w:val="0"/>
        <w:spacing w:line="288" w:lineRule="auto"/>
        <w:ind w:leftChars="200" w:left="420"/>
        <w:rPr>
          <w:rFonts w:ascii="黑体" w:eastAsia="黑体" w:hAnsi="宋体"/>
          <w:sz w:val="24"/>
        </w:rPr>
      </w:pPr>
    </w:p>
    <w:p w:rsidR="00BA49C9" w:rsidRDefault="00BA49C9">
      <w:pPr>
        <w:snapToGrid w:val="0"/>
        <w:spacing w:line="288" w:lineRule="auto"/>
        <w:rPr>
          <w:rFonts w:ascii="黑体" w:eastAsia="黑体" w:hAnsi="宋体"/>
          <w:sz w:val="24"/>
        </w:rPr>
      </w:pPr>
    </w:p>
    <w:p w:rsidR="00BA49C9" w:rsidRDefault="00EB5CFD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六、</w:t>
      </w:r>
      <w:r>
        <w:rPr>
          <w:rFonts w:ascii="黑体" w:eastAsia="黑体" w:hAnsi="宋体"/>
          <w:sz w:val="24"/>
        </w:rPr>
        <w:t>课程内容（必填项）</w:t>
      </w:r>
    </w:p>
    <w:p w:rsidR="00BA49C9" w:rsidRDefault="00EB5CFD">
      <w:pPr>
        <w:ind w:firstLineChars="450" w:firstLine="900"/>
        <w:rPr>
          <w:szCs w:val="21"/>
        </w:rPr>
      </w:pPr>
      <w:r>
        <w:rPr>
          <w:bCs/>
          <w:color w:val="000000"/>
          <w:sz w:val="20"/>
          <w:szCs w:val="20"/>
        </w:rPr>
        <w:t>第</w:t>
      </w:r>
      <w:r>
        <w:rPr>
          <w:bCs/>
          <w:color w:val="000000"/>
          <w:sz w:val="20"/>
          <w:szCs w:val="20"/>
        </w:rPr>
        <w:t>1</w:t>
      </w:r>
      <w:r>
        <w:rPr>
          <w:bCs/>
          <w:color w:val="000000"/>
          <w:sz w:val="20"/>
          <w:szCs w:val="20"/>
        </w:rPr>
        <w:t>章</w:t>
      </w:r>
      <w:r>
        <w:rPr>
          <w:bCs/>
          <w:color w:val="000000"/>
          <w:sz w:val="20"/>
          <w:szCs w:val="20"/>
        </w:rPr>
        <w:t xml:space="preserve"> </w:t>
      </w:r>
      <w:r>
        <w:rPr>
          <w:rFonts w:hint="eastAsia"/>
          <w:bCs/>
          <w:color w:val="000000"/>
          <w:sz w:val="20"/>
          <w:szCs w:val="20"/>
        </w:rPr>
        <w:t xml:space="preserve"> </w:t>
      </w:r>
      <w:r>
        <w:rPr>
          <w:szCs w:val="21"/>
        </w:rPr>
        <w:t>Unit 1</w:t>
      </w:r>
      <w:r>
        <w:rPr>
          <w:rFonts w:hint="eastAsia"/>
          <w:szCs w:val="21"/>
        </w:rPr>
        <w:t xml:space="preserve"> Text A Advertising</w:t>
      </w:r>
      <w:r>
        <w:rPr>
          <w:szCs w:val="21"/>
        </w:rPr>
        <w:t xml:space="preserve"> </w:t>
      </w:r>
    </w:p>
    <w:p w:rsidR="00BA49C9" w:rsidRDefault="00EB5CFD">
      <w:pPr>
        <w:snapToGrid w:val="0"/>
        <w:spacing w:line="300" w:lineRule="auto"/>
        <w:ind w:left="1620" w:rightChars="-341" w:right="-716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知道广告的定义和类型；</w:t>
      </w:r>
    </w:p>
    <w:p w:rsidR="00BA49C9" w:rsidRDefault="00EB5CFD">
      <w:pPr>
        <w:snapToGrid w:val="0"/>
        <w:spacing w:line="300" w:lineRule="auto"/>
        <w:ind w:left="1620" w:rightChars="-341" w:right="-716"/>
        <w:rPr>
          <w:bCs/>
          <w:color w:val="000000"/>
          <w:sz w:val="20"/>
          <w:szCs w:val="20"/>
        </w:rPr>
      </w:pPr>
      <w:r>
        <w:rPr>
          <w:rFonts w:hint="eastAsia"/>
          <w:color w:val="000000"/>
          <w:kern w:val="0"/>
          <w:sz w:val="20"/>
          <w:szCs w:val="20"/>
          <w:lang w:val="zh-CN"/>
        </w:rPr>
        <w:t>理解选择广告媒介时需要考虑的因素；</w:t>
      </w:r>
      <w:r>
        <w:rPr>
          <w:bCs/>
          <w:color w:val="000000"/>
          <w:sz w:val="20"/>
          <w:szCs w:val="20"/>
        </w:rPr>
        <w:t xml:space="preserve"> </w:t>
      </w:r>
    </w:p>
    <w:p w:rsidR="00BA49C9" w:rsidRDefault="00EB5CFD">
      <w:pPr>
        <w:snapToGrid w:val="0"/>
        <w:spacing w:line="300" w:lineRule="auto"/>
        <w:ind w:left="1620" w:rightChars="-341" w:right="-716"/>
        <w:rPr>
          <w:color w:val="000000"/>
          <w:kern w:val="0"/>
          <w:sz w:val="20"/>
          <w:szCs w:val="20"/>
        </w:rPr>
      </w:pPr>
      <w:r>
        <w:rPr>
          <w:rFonts w:hint="eastAsia"/>
          <w:bCs/>
          <w:color w:val="000000"/>
          <w:sz w:val="20"/>
          <w:szCs w:val="20"/>
        </w:rPr>
        <w:t>掌握课文中重点商务词汇及短语</w:t>
      </w:r>
      <w:r>
        <w:rPr>
          <w:bCs/>
          <w:color w:val="000000"/>
          <w:sz w:val="20"/>
          <w:szCs w:val="20"/>
        </w:rPr>
        <w:t>;</w:t>
      </w:r>
    </w:p>
    <w:p w:rsidR="00BA49C9" w:rsidRDefault="00EB5CFD">
      <w:pPr>
        <w:snapToGrid w:val="0"/>
        <w:spacing w:line="300" w:lineRule="auto"/>
        <w:ind w:left="1620" w:rightChars="-341" w:right="-716"/>
        <w:rPr>
          <w:bCs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教学难点：</w:t>
      </w:r>
      <w:r>
        <w:rPr>
          <w:color w:val="000000"/>
          <w:kern w:val="0"/>
          <w:sz w:val="20"/>
          <w:szCs w:val="20"/>
        </w:rPr>
        <w:t>“</w:t>
      </w:r>
      <w:r>
        <w:rPr>
          <w:rFonts w:hint="eastAsia"/>
          <w:color w:val="000000"/>
          <w:kern w:val="0"/>
          <w:sz w:val="20"/>
          <w:szCs w:val="20"/>
        </w:rPr>
        <w:t>广告类型</w:t>
      </w:r>
      <w:r>
        <w:rPr>
          <w:color w:val="000000"/>
          <w:kern w:val="0"/>
          <w:sz w:val="20"/>
          <w:szCs w:val="20"/>
        </w:rPr>
        <w:t>”</w:t>
      </w:r>
      <w:r>
        <w:rPr>
          <w:rFonts w:hint="eastAsia"/>
          <w:color w:val="000000"/>
          <w:kern w:val="0"/>
          <w:sz w:val="20"/>
          <w:szCs w:val="20"/>
        </w:rPr>
        <w:t>及阅读技巧。</w:t>
      </w:r>
    </w:p>
    <w:p w:rsidR="00BA49C9" w:rsidRDefault="00EB5CFD">
      <w:pPr>
        <w:rPr>
          <w:szCs w:val="21"/>
        </w:rPr>
      </w:pPr>
      <w:r>
        <w:rPr>
          <w:rFonts w:hint="eastAsia"/>
          <w:bCs/>
          <w:color w:val="000000"/>
          <w:sz w:val="20"/>
          <w:szCs w:val="20"/>
        </w:rPr>
        <w:t xml:space="preserve">         </w:t>
      </w:r>
      <w:r>
        <w:rPr>
          <w:bCs/>
          <w:color w:val="000000"/>
          <w:sz w:val="20"/>
          <w:szCs w:val="20"/>
        </w:rPr>
        <w:t>第</w:t>
      </w:r>
      <w:r>
        <w:rPr>
          <w:color w:val="000000"/>
          <w:kern w:val="0"/>
          <w:sz w:val="20"/>
          <w:szCs w:val="20"/>
        </w:rPr>
        <w:t>2</w:t>
      </w:r>
      <w:r>
        <w:rPr>
          <w:bCs/>
          <w:color w:val="000000"/>
          <w:sz w:val="20"/>
          <w:szCs w:val="20"/>
        </w:rPr>
        <w:t>章</w:t>
      </w:r>
      <w:r>
        <w:rPr>
          <w:bCs/>
          <w:color w:val="000000"/>
          <w:sz w:val="20"/>
          <w:szCs w:val="20"/>
        </w:rPr>
        <w:t xml:space="preserve"> </w:t>
      </w:r>
      <w:r>
        <w:rPr>
          <w:rFonts w:hint="eastAsia"/>
          <w:bCs/>
          <w:color w:val="000000"/>
          <w:sz w:val="20"/>
          <w:szCs w:val="20"/>
        </w:rPr>
        <w:t xml:space="preserve"> </w:t>
      </w:r>
      <w:r>
        <w:rPr>
          <w:szCs w:val="21"/>
        </w:rPr>
        <w:t>Unit</w:t>
      </w:r>
      <w:r>
        <w:rPr>
          <w:rFonts w:hint="eastAsia"/>
          <w:szCs w:val="21"/>
        </w:rPr>
        <w:t xml:space="preserve"> 2 Text A Money and its functions</w:t>
      </w:r>
    </w:p>
    <w:p w:rsidR="00BA49C9" w:rsidRDefault="00EB5CFD">
      <w:pPr>
        <w:snapToGrid w:val="0"/>
        <w:spacing w:line="300" w:lineRule="auto"/>
        <w:ind w:right="6" w:firstLineChars="800" w:firstLine="1600"/>
        <w:rPr>
          <w:color w:val="000000"/>
          <w:kern w:val="0"/>
          <w:sz w:val="20"/>
          <w:szCs w:val="20"/>
          <w:lang w:val="zh-CN"/>
        </w:rPr>
      </w:pPr>
      <w:r>
        <w:rPr>
          <w:rFonts w:hint="eastAsia"/>
          <w:color w:val="000000"/>
          <w:kern w:val="0"/>
          <w:sz w:val="20"/>
          <w:szCs w:val="20"/>
          <w:lang w:val="zh-CN"/>
        </w:rPr>
        <w:t>知道货币的主要种类</w:t>
      </w:r>
      <w:r>
        <w:rPr>
          <w:color w:val="000000"/>
          <w:kern w:val="0"/>
          <w:sz w:val="20"/>
          <w:szCs w:val="20"/>
        </w:rPr>
        <w:t>;</w:t>
      </w:r>
    </w:p>
    <w:p w:rsidR="00BA49C9" w:rsidRDefault="00EB5CFD">
      <w:pPr>
        <w:snapToGrid w:val="0"/>
        <w:spacing w:line="300" w:lineRule="auto"/>
        <w:ind w:right="6" w:firstLineChars="800" w:firstLine="1600"/>
        <w:rPr>
          <w:b/>
          <w:bCs/>
          <w:color w:val="000000"/>
          <w:sz w:val="20"/>
          <w:szCs w:val="20"/>
        </w:rPr>
      </w:pPr>
      <w:r>
        <w:rPr>
          <w:rFonts w:hint="eastAsia"/>
          <w:color w:val="000000"/>
          <w:kern w:val="0"/>
          <w:sz w:val="20"/>
          <w:szCs w:val="20"/>
          <w:lang w:val="zh-CN"/>
        </w:rPr>
        <w:t>理解货币的主要职能</w:t>
      </w:r>
    </w:p>
    <w:p w:rsidR="00BA49C9" w:rsidRDefault="00EB5CFD">
      <w:pPr>
        <w:snapToGrid w:val="0"/>
        <w:spacing w:line="300" w:lineRule="auto"/>
        <w:ind w:left="1620" w:rightChars="-341" w:right="-716"/>
        <w:rPr>
          <w:color w:val="000000"/>
          <w:kern w:val="0"/>
          <w:sz w:val="20"/>
          <w:szCs w:val="20"/>
        </w:rPr>
      </w:pPr>
      <w:r>
        <w:rPr>
          <w:rFonts w:hint="eastAsia"/>
          <w:bCs/>
          <w:color w:val="000000"/>
          <w:sz w:val="20"/>
          <w:szCs w:val="20"/>
        </w:rPr>
        <w:t>掌握课文中重点商务词汇及短语</w:t>
      </w:r>
      <w:r>
        <w:rPr>
          <w:bCs/>
          <w:color w:val="000000"/>
          <w:sz w:val="20"/>
          <w:szCs w:val="20"/>
        </w:rPr>
        <w:t>;</w:t>
      </w:r>
    </w:p>
    <w:p w:rsidR="00BA49C9" w:rsidRDefault="00EB5CFD">
      <w:pPr>
        <w:snapToGrid w:val="0"/>
        <w:spacing w:line="300" w:lineRule="auto"/>
        <w:ind w:rightChars="-341" w:right="-716" w:firstLineChars="800" w:firstLine="1600"/>
        <w:rPr>
          <w:bCs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教学难点：</w:t>
      </w:r>
      <w:r>
        <w:rPr>
          <w:rFonts w:hint="eastAsia"/>
          <w:color w:val="000000"/>
          <w:sz w:val="20"/>
          <w:szCs w:val="20"/>
        </w:rPr>
        <w:t>货币主要职能及快速阅读能力</w:t>
      </w:r>
    </w:p>
    <w:p w:rsidR="00BA49C9" w:rsidRDefault="00EB5CFD">
      <w:pPr>
        <w:rPr>
          <w:szCs w:val="21"/>
        </w:rPr>
      </w:pPr>
      <w:r>
        <w:rPr>
          <w:rFonts w:hint="eastAsia"/>
          <w:bCs/>
          <w:color w:val="000000"/>
          <w:sz w:val="20"/>
          <w:szCs w:val="20"/>
        </w:rPr>
        <w:t xml:space="preserve">         </w:t>
      </w:r>
      <w:r>
        <w:rPr>
          <w:bCs/>
          <w:color w:val="000000"/>
          <w:sz w:val="20"/>
          <w:szCs w:val="20"/>
        </w:rPr>
        <w:t>第</w:t>
      </w:r>
      <w:r>
        <w:rPr>
          <w:color w:val="000000"/>
          <w:kern w:val="0"/>
          <w:sz w:val="20"/>
          <w:szCs w:val="20"/>
        </w:rPr>
        <w:t>3</w:t>
      </w:r>
      <w:r>
        <w:rPr>
          <w:bCs/>
          <w:color w:val="000000"/>
          <w:sz w:val="20"/>
          <w:szCs w:val="20"/>
        </w:rPr>
        <w:t>章</w:t>
      </w:r>
      <w:r>
        <w:rPr>
          <w:bCs/>
          <w:color w:val="000000"/>
          <w:sz w:val="20"/>
          <w:szCs w:val="20"/>
        </w:rPr>
        <w:t xml:space="preserve"> </w:t>
      </w:r>
      <w:r>
        <w:rPr>
          <w:rFonts w:hint="eastAsia"/>
          <w:bCs/>
          <w:color w:val="000000"/>
          <w:sz w:val="20"/>
          <w:szCs w:val="20"/>
        </w:rPr>
        <w:t xml:space="preserve"> </w:t>
      </w:r>
      <w:r>
        <w:rPr>
          <w:szCs w:val="21"/>
        </w:rPr>
        <w:t>Unit</w:t>
      </w:r>
      <w:r>
        <w:rPr>
          <w:rFonts w:hint="eastAsia"/>
          <w:szCs w:val="21"/>
        </w:rPr>
        <w:t xml:space="preserve"> 2 Text B Are we headed for the Cashless Society</w:t>
      </w:r>
      <w:r>
        <w:rPr>
          <w:szCs w:val="21"/>
        </w:rPr>
        <w:t>?</w:t>
      </w:r>
    </w:p>
    <w:p w:rsidR="00BA49C9" w:rsidRDefault="00EB5CFD">
      <w:pPr>
        <w:tabs>
          <w:tab w:val="center" w:pos="1272"/>
        </w:tabs>
        <w:autoSpaceDE w:val="0"/>
        <w:autoSpaceDN w:val="0"/>
        <w:adjustRightInd w:val="0"/>
        <w:snapToGrid w:val="0"/>
        <w:spacing w:line="300" w:lineRule="auto"/>
        <w:ind w:leftChars="428" w:left="899" w:firstLineChars="350" w:firstLine="700"/>
        <w:rPr>
          <w:color w:val="000000"/>
          <w:kern w:val="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 xml:space="preserve"> </w:t>
      </w:r>
      <w:r>
        <w:rPr>
          <w:rFonts w:hint="eastAsia"/>
          <w:color w:val="000000"/>
          <w:sz w:val="20"/>
          <w:szCs w:val="20"/>
        </w:rPr>
        <w:t>知道电子银行及电子资金转账系统的运作方式</w:t>
      </w:r>
      <w:r>
        <w:rPr>
          <w:color w:val="000000"/>
          <w:kern w:val="0"/>
          <w:sz w:val="20"/>
          <w:szCs w:val="20"/>
        </w:rPr>
        <w:t>;</w:t>
      </w:r>
    </w:p>
    <w:p w:rsidR="00BA49C9" w:rsidRDefault="00EB5CFD">
      <w:pPr>
        <w:tabs>
          <w:tab w:val="left" w:pos="446"/>
          <w:tab w:val="left" w:pos="532"/>
          <w:tab w:val="left" w:pos="614"/>
          <w:tab w:val="left" w:pos="672"/>
          <w:tab w:val="left" w:pos="768"/>
          <w:tab w:val="right" w:pos="4972"/>
        </w:tabs>
        <w:autoSpaceDE w:val="0"/>
        <w:autoSpaceDN w:val="0"/>
        <w:adjustRightInd w:val="0"/>
        <w:snapToGrid w:val="0"/>
        <w:spacing w:line="300" w:lineRule="auto"/>
        <w:ind w:firstLineChars="800" w:firstLine="1600"/>
        <w:rPr>
          <w:color w:val="000000"/>
          <w:kern w:val="0"/>
          <w:sz w:val="20"/>
          <w:szCs w:val="20"/>
        </w:rPr>
      </w:pPr>
      <w:r>
        <w:rPr>
          <w:rFonts w:hint="eastAsia"/>
          <w:color w:val="000000"/>
          <w:kern w:val="0"/>
          <w:sz w:val="20"/>
          <w:szCs w:val="20"/>
        </w:rPr>
        <w:t xml:space="preserve"> </w:t>
      </w:r>
      <w:r>
        <w:rPr>
          <w:rFonts w:hint="eastAsia"/>
          <w:color w:val="000000"/>
          <w:kern w:val="0"/>
          <w:sz w:val="20"/>
          <w:szCs w:val="20"/>
        </w:rPr>
        <w:t>理解实体货币存在的必要性</w:t>
      </w:r>
      <w:r>
        <w:rPr>
          <w:color w:val="000000"/>
          <w:kern w:val="0"/>
          <w:sz w:val="20"/>
          <w:szCs w:val="20"/>
        </w:rPr>
        <w:t>;</w:t>
      </w:r>
    </w:p>
    <w:p w:rsidR="00BA49C9" w:rsidRDefault="00EB5CFD">
      <w:pPr>
        <w:tabs>
          <w:tab w:val="left" w:pos="446"/>
          <w:tab w:val="left" w:pos="532"/>
          <w:tab w:val="left" w:pos="614"/>
          <w:tab w:val="left" w:pos="672"/>
          <w:tab w:val="left" w:pos="768"/>
          <w:tab w:val="right" w:pos="4972"/>
        </w:tabs>
        <w:autoSpaceDE w:val="0"/>
        <w:autoSpaceDN w:val="0"/>
        <w:adjustRightInd w:val="0"/>
        <w:snapToGrid w:val="0"/>
        <w:spacing w:line="300" w:lineRule="auto"/>
        <w:ind w:firstLineChars="800" w:firstLine="1600"/>
        <w:rPr>
          <w:color w:val="000000"/>
          <w:kern w:val="0"/>
          <w:sz w:val="20"/>
          <w:szCs w:val="20"/>
        </w:rPr>
      </w:pPr>
      <w:r>
        <w:rPr>
          <w:rFonts w:hint="eastAsia"/>
          <w:color w:val="000000"/>
          <w:kern w:val="0"/>
          <w:sz w:val="20"/>
          <w:szCs w:val="20"/>
        </w:rPr>
        <w:t xml:space="preserve"> </w:t>
      </w:r>
      <w:r>
        <w:rPr>
          <w:rFonts w:hint="eastAsia"/>
          <w:color w:val="000000"/>
          <w:kern w:val="0"/>
          <w:sz w:val="20"/>
          <w:szCs w:val="20"/>
        </w:rPr>
        <w:t>掌握</w:t>
      </w:r>
      <w:r>
        <w:rPr>
          <w:rFonts w:hint="eastAsia"/>
          <w:bCs/>
          <w:color w:val="000000"/>
          <w:sz w:val="20"/>
          <w:szCs w:val="20"/>
        </w:rPr>
        <w:t>课文中重点商务词汇及短语</w:t>
      </w:r>
    </w:p>
    <w:p w:rsidR="00BA49C9" w:rsidRDefault="00EB5CFD">
      <w:pPr>
        <w:tabs>
          <w:tab w:val="left" w:pos="446"/>
          <w:tab w:val="left" w:pos="532"/>
          <w:tab w:val="left" w:pos="614"/>
          <w:tab w:val="left" w:pos="672"/>
          <w:tab w:val="left" w:pos="768"/>
          <w:tab w:val="right" w:pos="4972"/>
        </w:tabs>
        <w:autoSpaceDE w:val="0"/>
        <w:autoSpaceDN w:val="0"/>
        <w:adjustRightInd w:val="0"/>
        <w:snapToGrid w:val="0"/>
        <w:spacing w:line="300" w:lineRule="auto"/>
        <w:ind w:firstLineChars="800" w:firstLine="1600"/>
        <w:rPr>
          <w:color w:val="000000"/>
          <w:kern w:val="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教学难点：</w:t>
      </w:r>
      <w:r>
        <w:rPr>
          <w:rFonts w:hint="eastAsia"/>
          <w:color w:val="000000"/>
          <w:sz w:val="20"/>
          <w:szCs w:val="20"/>
        </w:rPr>
        <w:t>讨论</w:t>
      </w:r>
      <w:r>
        <w:rPr>
          <w:rFonts w:hint="eastAsia"/>
          <w:color w:val="000000"/>
          <w:kern w:val="0"/>
          <w:sz w:val="20"/>
          <w:szCs w:val="20"/>
        </w:rPr>
        <w:t>实体货币存在的必要性。</w:t>
      </w:r>
    </w:p>
    <w:p w:rsidR="00BA49C9" w:rsidRDefault="00EB5CFD">
      <w:pPr>
        <w:rPr>
          <w:szCs w:val="21"/>
        </w:rPr>
      </w:pPr>
      <w:r>
        <w:rPr>
          <w:rFonts w:hint="eastAsia"/>
          <w:bCs/>
          <w:color w:val="000000"/>
          <w:sz w:val="20"/>
          <w:szCs w:val="20"/>
        </w:rPr>
        <w:t xml:space="preserve">         </w:t>
      </w:r>
      <w:r>
        <w:rPr>
          <w:bCs/>
          <w:color w:val="000000"/>
          <w:sz w:val="20"/>
          <w:szCs w:val="20"/>
        </w:rPr>
        <w:t>第</w:t>
      </w:r>
      <w:r>
        <w:rPr>
          <w:bCs/>
          <w:color w:val="000000"/>
          <w:sz w:val="20"/>
          <w:szCs w:val="20"/>
        </w:rPr>
        <w:t>4</w:t>
      </w:r>
      <w:r>
        <w:rPr>
          <w:bCs/>
          <w:color w:val="000000"/>
          <w:sz w:val="20"/>
          <w:szCs w:val="20"/>
        </w:rPr>
        <w:t>章</w:t>
      </w:r>
      <w:r>
        <w:rPr>
          <w:bCs/>
          <w:color w:val="000000"/>
          <w:sz w:val="20"/>
          <w:szCs w:val="20"/>
        </w:rPr>
        <w:t xml:space="preserve">  </w:t>
      </w:r>
      <w:r>
        <w:rPr>
          <w:rFonts w:hint="eastAsia"/>
          <w:szCs w:val="21"/>
        </w:rPr>
        <w:t>Unit 3 Text A Steps in entering business in China</w:t>
      </w:r>
    </w:p>
    <w:p w:rsidR="00BA49C9" w:rsidRDefault="00EB5CFD">
      <w:pPr>
        <w:tabs>
          <w:tab w:val="center" w:pos="1272"/>
        </w:tabs>
        <w:autoSpaceDE w:val="0"/>
        <w:autoSpaceDN w:val="0"/>
        <w:adjustRightInd w:val="0"/>
        <w:snapToGrid w:val="0"/>
        <w:spacing w:line="300" w:lineRule="auto"/>
        <w:ind w:leftChars="428" w:left="899" w:firstLine="1"/>
        <w:rPr>
          <w:color w:val="000000"/>
          <w:kern w:val="0"/>
          <w:sz w:val="20"/>
          <w:szCs w:val="20"/>
          <w:lang w:val="zh-CN"/>
        </w:rPr>
      </w:pPr>
      <w:r>
        <w:rPr>
          <w:rFonts w:hint="eastAsia"/>
          <w:color w:val="000000"/>
          <w:kern w:val="0"/>
          <w:sz w:val="20"/>
          <w:szCs w:val="20"/>
        </w:rPr>
        <w:t xml:space="preserve">        </w:t>
      </w:r>
      <w:r>
        <w:rPr>
          <w:color w:val="000000"/>
          <w:kern w:val="0"/>
          <w:sz w:val="20"/>
          <w:szCs w:val="20"/>
          <w:lang w:val="zh-CN"/>
        </w:rPr>
        <w:t>知道</w:t>
      </w:r>
      <w:r>
        <w:rPr>
          <w:rFonts w:hint="eastAsia"/>
          <w:color w:val="000000"/>
          <w:kern w:val="0"/>
          <w:sz w:val="20"/>
          <w:szCs w:val="20"/>
          <w:lang w:val="zh-CN"/>
        </w:rPr>
        <w:t>外资企业在华开展业务的步骤</w:t>
      </w:r>
    </w:p>
    <w:p w:rsidR="00BA49C9" w:rsidRDefault="00EB5CFD">
      <w:pPr>
        <w:tabs>
          <w:tab w:val="center" w:pos="1272"/>
        </w:tabs>
        <w:autoSpaceDE w:val="0"/>
        <w:autoSpaceDN w:val="0"/>
        <w:adjustRightInd w:val="0"/>
        <w:snapToGrid w:val="0"/>
        <w:spacing w:line="300" w:lineRule="auto"/>
        <w:ind w:leftChars="428" w:left="899" w:firstLine="1"/>
        <w:rPr>
          <w:color w:val="000000"/>
          <w:kern w:val="0"/>
          <w:sz w:val="20"/>
          <w:szCs w:val="20"/>
        </w:rPr>
      </w:pPr>
      <w:r>
        <w:rPr>
          <w:rFonts w:hint="eastAsia"/>
          <w:color w:val="000000"/>
          <w:kern w:val="0"/>
          <w:sz w:val="20"/>
          <w:szCs w:val="20"/>
        </w:rPr>
        <w:t xml:space="preserve">        </w:t>
      </w:r>
      <w:r>
        <w:rPr>
          <w:rFonts w:hint="eastAsia"/>
          <w:color w:val="000000"/>
          <w:kern w:val="0"/>
          <w:sz w:val="20"/>
          <w:szCs w:val="20"/>
        </w:rPr>
        <w:t>理解</w:t>
      </w:r>
      <w:r>
        <w:rPr>
          <w:rFonts w:hint="eastAsia"/>
          <w:color w:val="000000"/>
          <w:kern w:val="0"/>
          <w:sz w:val="20"/>
          <w:szCs w:val="20"/>
          <w:lang w:val="zh-CN"/>
        </w:rPr>
        <w:t>外资企业在华运营所面临的可能的困难，</w:t>
      </w:r>
    </w:p>
    <w:p w:rsidR="00BA49C9" w:rsidRDefault="00EB5CFD">
      <w:pPr>
        <w:tabs>
          <w:tab w:val="left" w:pos="446"/>
          <w:tab w:val="left" w:pos="532"/>
          <w:tab w:val="left" w:pos="614"/>
          <w:tab w:val="left" w:pos="672"/>
          <w:tab w:val="left" w:pos="768"/>
          <w:tab w:val="right" w:pos="4972"/>
        </w:tabs>
        <w:autoSpaceDE w:val="0"/>
        <w:autoSpaceDN w:val="0"/>
        <w:adjustRightInd w:val="0"/>
        <w:snapToGrid w:val="0"/>
        <w:spacing w:line="300" w:lineRule="auto"/>
        <w:ind w:firstLineChars="800" w:firstLine="1600"/>
        <w:rPr>
          <w:color w:val="000000"/>
          <w:kern w:val="0"/>
          <w:sz w:val="20"/>
          <w:szCs w:val="20"/>
        </w:rPr>
      </w:pPr>
      <w:r>
        <w:rPr>
          <w:rFonts w:hint="eastAsia"/>
          <w:color w:val="000000"/>
          <w:kern w:val="0"/>
          <w:sz w:val="20"/>
          <w:szCs w:val="20"/>
        </w:rPr>
        <w:t xml:space="preserve">  </w:t>
      </w:r>
      <w:r>
        <w:rPr>
          <w:rFonts w:hint="eastAsia"/>
          <w:color w:val="000000"/>
          <w:kern w:val="0"/>
          <w:sz w:val="20"/>
          <w:szCs w:val="20"/>
        </w:rPr>
        <w:t>掌握</w:t>
      </w:r>
      <w:r>
        <w:rPr>
          <w:rFonts w:hint="eastAsia"/>
          <w:bCs/>
          <w:color w:val="000000"/>
          <w:sz w:val="20"/>
          <w:szCs w:val="20"/>
        </w:rPr>
        <w:t>课文中重点商务词汇及短语</w:t>
      </w:r>
    </w:p>
    <w:p w:rsidR="00BA49C9" w:rsidRDefault="00EB5CFD">
      <w:pPr>
        <w:snapToGrid w:val="0"/>
        <w:spacing w:line="300" w:lineRule="auto"/>
        <w:ind w:left="1620" w:rightChars="-341" w:right="-716"/>
        <w:rPr>
          <w:color w:val="000000"/>
          <w:kern w:val="0"/>
          <w:sz w:val="20"/>
          <w:szCs w:val="20"/>
        </w:rPr>
      </w:pPr>
      <w:r>
        <w:rPr>
          <w:color w:val="000000"/>
          <w:sz w:val="20"/>
          <w:szCs w:val="20"/>
        </w:rPr>
        <w:t>教学难点：</w:t>
      </w:r>
      <w:r>
        <w:rPr>
          <w:rFonts w:hint="eastAsia"/>
          <w:color w:val="000000"/>
          <w:sz w:val="20"/>
          <w:szCs w:val="20"/>
        </w:rPr>
        <w:t>分析</w:t>
      </w:r>
      <w:r>
        <w:rPr>
          <w:rFonts w:hint="eastAsia"/>
          <w:color w:val="000000"/>
          <w:kern w:val="0"/>
          <w:sz w:val="20"/>
          <w:szCs w:val="20"/>
          <w:lang w:val="zh-CN"/>
        </w:rPr>
        <w:t>外资企业在华运营所面临的可能的困难</w:t>
      </w:r>
      <w:r>
        <w:rPr>
          <w:color w:val="000000"/>
          <w:kern w:val="0"/>
          <w:sz w:val="20"/>
          <w:szCs w:val="20"/>
          <w:lang w:val="zh-CN"/>
        </w:rPr>
        <w:t>。</w:t>
      </w:r>
    </w:p>
    <w:p w:rsidR="00BA49C9" w:rsidRDefault="00EB5CFD">
      <w:pPr>
        <w:rPr>
          <w:color w:val="000000"/>
          <w:sz w:val="20"/>
          <w:szCs w:val="20"/>
        </w:rPr>
      </w:pPr>
      <w:r>
        <w:rPr>
          <w:rFonts w:hint="eastAsia"/>
          <w:bCs/>
          <w:color w:val="000000"/>
          <w:sz w:val="20"/>
          <w:szCs w:val="20"/>
        </w:rPr>
        <w:t xml:space="preserve">         </w:t>
      </w:r>
      <w:r>
        <w:rPr>
          <w:bCs/>
          <w:color w:val="000000"/>
          <w:sz w:val="20"/>
          <w:szCs w:val="20"/>
        </w:rPr>
        <w:t>第</w:t>
      </w:r>
      <w:r>
        <w:rPr>
          <w:color w:val="000000"/>
          <w:kern w:val="0"/>
          <w:sz w:val="20"/>
          <w:szCs w:val="20"/>
        </w:rPr>
        <w:t>5</w:t>
      </w:r>
      <w:r>
        <w:rPr>
          <w:bCs/>
          <w:color w:val="000000"/>
          <w:sz w:val="20"/>
          <w:szCs w:val="20"/>
        </w:rPr>
        <w:t>章</w:t>
      </w:r>
      <w:r>
        <w:rPr>
          <w:bCs/>
          <w:color w:val="000000"/>
          <w:sz w:val="20"/>
          <w:szCs w:val="20"/>
        </w:rPr>
        <w:t xml:space="preserve">  </w:t>
      </w:r>
      <w:r>
        <w:rPr>
          <w:szCs w:val="21"/>
        </w:rPr>
        <w:t>Unit</w:t>
      </w:r>
      <w:r>
        <w:rPr>
          <w:rFonts w:hint="eastAsia"/>
          <w:szCs w:val="21"/>
        </w:rPr>
        <w:t xml:space="preserve"> 3 Text B KFC </w:t>
      </w:r>
      <w:r>
        <w:rPr>
          <w:szCs w:val="21"/>
        </w:rPr>
        <w:t>China’s Recipe for Success</w:t>
      </w:r>
    </w:p>
    <w:p w:rsidR="00BA49C9" w:rsidRDefault="00EB5CFD">
      <w:pPr>
        <w:autoSpaceDE w:val="0"/>
        <w:autoSpaceDN w:val="0"/>
        <w:adjustRightInd w:val="0"/>
        <w:snapToGrid w:val="0"/>
        <w:spacing w:line="300" w:lineRule="auto"/>
        <w:ind w:leftChars="33" w:left="69" w:firstLineChars="800" w:firstLine="1600"/>
        <w:rPr>
          <w:bCs/>
          <w:color w:val="000000"/>
          <w:sz w:val="20"/>
          <w:szCs w:val="20"/>
        </w:rPr>
      </w:pPr>
      <w:r>
        <w:rPr>
          <w:color w:val="000000"/>
          <w:kern w:val="0"/>
          <w:sz w:val="20"/>
          <w:szCs w:val="20"/>
          <w:lang w:val="zh-CN"/>
        </w:rPr>
        <w:t>知道</w:t>
      </w:r>
      <w:r>
        <w:rPr>
          <w:rFonts w:hint="eastAsia"/>
          <w:color w:val="000000"/>
          <w:kern w:val="0"/>
          <w:sz w:val="20"/>
          <w:szCs w:val="20"/>
          <w:lang w:val="zh-CN"/>
        </w:rPr>
        <w:t>肯德基中国公司在中国成功的原因</w:t>
      </w:r>
      <w:r>
        <w:rPr>
          <w:bCs/>
          <w:color w:val="000000"/>
          <w:sz w:val="20"/>
          <w:szCs w:val="20"/>
        </w:rPr>
        <w:t>;</w:t>
      </w:r>
    </w:p>
    <w:p w:rsidR="00BA49C9" w:rsidRDefault="00EB5CFD">
      <w:pPr>
        <w:autoSpaceDE w:val="0"/>
        <w:autoSpaceDN w:val="0"/>
        <w:adjustRightInd w:val="0"/>
        <w:snapToGrid w:val="0"/>
        <w:spacing w:line="300" w:lineRule="auto"/>
        <w:ind w:leftChars="33" w:left="69" w:firstLineChars="800" w:firstLine="16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理解与西式快餐相比中式快餐的优缺点</w:t>
      </w:r>
      <w:r>
        <w:rPr>
          <w:color w:val="000000"/>
          <w:sz w:val="20"/>
          <w:szCs w:val="20"/>
        </w:rPr>
        <w:t>；</w:t>
      </w:r>
    </w:p>
    <w:p w:rsidR="00BA49C9" w:rsidRDefault="00EB5CFD">
      <w:pPr>
        <w:tabs>
          <w:tab w:val="left" w:pos="446"/>
          <w:tab w:val="left" w:pos="532"/>
          <w:tab w:val="left" w:pos="614"/>
          <w:tab w:val="left" w:pos="672"/>
          <w:tab w:val="left" w:pos="768"/>
          <w:tab w:val="right" w:pos="4972"/>
        </w:tabs>
        <w:autoSpaceDE w:val="0"/>
        <w:autoSpaceDN w:val="0"/>
        <w:adjustRightInd w:val="0"/>
        <w:snapToGrid w:val="0"/>
        <w:spacing w:line="300" w:lineRule="auto"/>
        <w:ind w:firstLineChars="800" w:firstLine="1600"/>
        <w:rPr>
          <w:color w:val="000000"/>
          <w:kern w:val="0"/>
          <w:sz w:val="20"/>
          <w:szCs w:val="20"/>
        </w:rPr>
      </w:pPr>
      <w:r>
        <w:rPr>
          <w:rFonts w:hint="eastAsia"/>
          <w:color w:val="000000"/>
          <w:kern w:val="0"/>
          <w:sz w:val="20"/>
          <w:szCs w:val="20"/>
        </w:rPr>
        <w:t xml:space="preserve"> </w:t>
      </w:r>
      <w:r>
        <w:rPr>
          <w:rFonts w:hint="eastAsia"/>
          <w:color w:val="000000"/>
          <w:kern w:val="0"/>
          <w:sz w:val="20"/>
          <w:szCs w:val="20"/>
        </w:rPr>
        <w:t>掌握</w:t>
      </w:r>
      <w:r>
        <w:rPr>
          <w:rFonts w:hint="eastAsia"/>
          <w:bCs/>
          <w:color w:val="000000"/>
          <w:sz w:val="20"/>
          <w:szCs w:val="20"/>
        </w:rPr>
        <w:t>课文中重点商务词汇及短语</w:t>
      </w:r>
    </w:p>
    <w:p w:rsidR="00BA49C9" w:rsidRDefault="00EB5CFD">
      <w:pPr>
        <w:autoSpaceDE w:val="0"/>
        <w:autoSpaceDN w:val="0"/>
        <w:adjustRightInd w:val="0"/>
        <w:snapToGrid w:val="0"/>
        <w:spacing w:line="300" w:lineRule="auto"/>
        <w:ind w:leftChars="33" w:left="69" w:firstLineChars="800" w:firstLine="1600"/>
        <w:rPr>
          <w:bCs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教学难点：</w:t>
      </w:r>
      <w:r>
        <w:rPr>
          <w:rFonts w:hint="eastAsia"/>
          <w:color w:val="000000"/>
          <w:sz w:val="20"/>
          <w:szCs w:val="20"/>
        </w:rPr>
        <w:t>讨论与西式快餐相比中式快餐的优缺点。</w:t>
      </w:r>
    </w:p>
    <w:p w:rsidR="00BA49C9" w:rsidRDefault="00EB5CFD">
      <w:pPr>
        <w:rPr>
          <w:szCs w:val="21"/>
        </w:rPr>
      </w:pPr>
      <w:r>
        <w:rPr>
          <w:rFonts w:hint="eastAsia"/>
          <w:color w:val="000000"/>
          <w:sz w:val="20"/>
          <w:szCs w:val="20"/>
        </w:rPr>
        <w:t xml:space="preserve">         </w:t>
      </w:r>
      <w:r>
        <w:rPr>
          <w:color w:val="000000"/>
          <w:sz w:val="20"/>
          <w:szCs w:val="20"/>
        </w:rPr>
        <w:t>第</w:t>
      </w:r>
      <w:r>
        <w:rPr>
          <w:color w:val="000000"/>
          <w:sz w:val="20"/>
          <w:szCs w:val="20"/>
        </w:rPr>
        <w:t>6</w:t>
      </w:r>
      <w:r>
        <w:rPr>
          <w:color w:val="000000"/>
          <w:sz w:val="20"/>
          <w:szCs w:val="20"/>
        </w:rPr>
        <w:t>章</w:t>
      </w:r>
      <w:r>
        <w:rPr>
          <w:color w:val="000000"/>
          <w:sz w:val="20"/>
          <w:szCs w:val="20"/>
        </w:rPr>
        <w:t xml:space="preserve"> </w:t>
      </w:r>
      <w:r>
        <w:rPr>
          <w:rFonts w:hint="eastAsia"/>
          <w:color w:val="000000"/>
          <w:sz w:val="20"/>
          <w:szCs w:val="20"/>
        </w:rPr>
        <w:t xml:space="preserve"> </w:t>
      </w:r>
      <w:r>
        <w:rPr>
          <w:szCs w:val="21"/>
        </w:rPr>
        <w:t xml:space="preserve">Unit </w:t>
      </w:r>
      <w:r>
        <w:rPr>
          <w:rFonts w:hint="eastAsia"/>
          <w:szCs w:val="21"/>
        </w:rPr>
        <w:t xml:space="preserve">4 Text A </w:t>
      </w:r>
      <w:r>
        <w:rPr>
          <w:szCs w:val="21"/>
        </w:rPr>
        <w:t>Marketing and Selling to Chinese Businesses(</w:t>
      </w:r>
      <w:r>
        <w:rPr>
          <w:rFonts w:hint="eastAsia"/>
          <w:szCs w:val="21"/>
        </w:rPr>
        <w:t>1</w:t>
      </w:r>
      <w:r>
        <w:rPr>
          <w:szCs w:val="21"/>
        </w:rPr>
        <w:t>)</w:t>
      </w:r>
    </w:p>
    <w:p w:rsidR="00BA49C9" w:rsidRDefault="00EB5CFD">
      <w:pPr>
        <w:snapToGrid w:val="0"/>
        <w:spacing w:line="300" w:lineRule="auto"/>
        <w:ind w:leftChars="428" w:left="899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 xml:space="preserve">        </w:t>
      </w:r>
      <w:r>
        <w:rPr>
          <w:rFonts w:hint="eastAsia"/>
          <w:color w:val="000000"/>
          <w:sz w:val="20"/>
          <w:szCs w:val="20"/>
        </w:rPr>
        <w:t>知道中国人对市场营销及销售的态度</w:t>
      </w:r>
      <w:r>
        <w:rPr>
          <w:rFonts w:hint="eastAsia"/>
          <w:color w:val="000000"/>
          <w:sz w:val="20"/>
          <w:szCs w:val="20"/>
        </w:rPr>
        <w:t xml:space="preserve"> </w:t>
      </w:r>
    </w:p>
    <w:p w:rsidR="00BA49C9" w:rsidRDefault="00EB5CFD">
      <w:pPr>
        <w:snapToGrid w:val="0"/>
        <w:spacing w:line="300" w:lineRule="auto"/>
        <w:ind w:leftChars="428" w:left="899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 xml:space="preserve">        </w:t>
      </w:r>
      <w:r>
        <w:rPr>
          <w:rFonts w:hint="eastAsia"/>
          <w:color w:val="000000"/>
          <w:sz w:val="20"/>
          <w:szCs w:val="20"/>
        </w:rPr>
        <w:t>理</w:t>
      </w:r>
      <w:r>
        <w:rPr>
          <w:color w:val="000000"/>
          <w:sz w:val="20"/>
          <w:szCs w:val="20"/>
        </w:rPr>
        <w:t>解</w:t>
      </w:r>
      <w:r>
        <w:rPr>
          <w:rFonts w:hint="eastAsia"/>
          <w:color w:val="000000"/>
          <w:sz w:val="20"/>
          <w:szCs w:val="20"/>
        </w:rPr>
        <w:t>国外企业接洽中国商人的途径</w:t>
      </w:r>
    </w:p>
    <w:p w:rsidR="00BA49C9" w:rsidRDefault="00EB5CFD">
      <w:pPr>
        <w:tabs>
          <w:tab w:val="left" w:pos="446"/>
          <w:tab w:val="left" w:pos="532"/>
          <w:tab w:val="left" w:pos="614"/>
          <w:tab w:val="left" w:pos="672"/>
          <w:tab w:val="left" w:pos="768"/>
          <w:tab w:val="right" w:pos="4972"/>
        </w:tabs>
        <w:autoSpaceDE w:val="0"/>
        <w:autoSpaceDN w:val="0"/>
        <w:adjustRightInd w:val="0"/>
        <w:snapToGrid w:val="0"/>
        <w:spacing w:line="300" w:lineRule="auto"/>
        <w:ind w:firstLineChars="800" w:firstLine="1600"/>
        <w:rPr>
          <w:color w:val="000000"/>
          <w:kern w:val="0"/>
          <w:sz w:val="20"/>
          <w:szCs w:val="20"/>
        </w:rPr>
      </w:pPr>
      <w:r>
        <w:rPr>
          <w:rFonts w:hint="eastAsia"/>
          <w:color w:val="000000"/>
          <w:kern w:val="0"/>
          <w:sz w:val="20"/>
          <w:szCs w:val="20"/>
        </w:rPr>
        <w:t xml:space="preserve"> </w:t>
      </w:r>
      <w:r>
        <w:rPr>
          <w:rFonts w:hint="eastAsia"/>
          <w:color w:val="000000"/>
          <w:kern w:val="0"/>
          <w:sz w:val="20"/>
          <w:szCs w:val="20"/>
        </w:rPr>
        <w:t>掌握</w:t>
      </w:r>
      <w:r>
        <w:rPr>
          <w:rFonts w:hint="eastAsia"/>
          <w:bCs/>
          <w:color w:val="000000"/>
          <w:sz w:val="20"/>
          <w:szCs w:val="20"/>
        </w:rPr>
        <w:t>课文中重点商务词汇及短语</w:t>
      </w:r>
    </w:p>
    <w:p w:rsidR="00BA49C9" w:rsidRDefault="00EB5CFD">
      <w:pPr>
        <w:snapToGrid w:val="0"/>
        <w:spacing w:line="300" w:lineRule="auto"/>
        <w:ind w:leftChars="428" w:left="899" w:firstLineChars="400" w:firstLine="800"/>
        <w:rPr>
          <w:color w:val="000000"/>
          <w:kern w:val="0"/>
          <w:sz w:val="20"/>
          <w:szCs w:val="20"/>
        </w:rPr>
      </w:pPr>
      <w:r>
        <w:rPr>
          <w:color w:val="000000"/>
          <w:sz w:val="20"/>
          <w:szCs w:val="20"/>
        </w:rPr>
        <w:t>教学难点：</w:t>
      </w:r>
      <w:r>
        <w:rPr>
          <w:rFonts w:hint="eastAsia"/>
          <w:color w:val="000000"/>
          <w:sz w:val="20"/>
          <w:szCs w:val="20"/>
        </w:rPr>
        <w:t>长难句子结构分析及翻译</w:t>
      </w:r>
      <w:r>
        <w:rPr>
          <w:color w:val="000000"/>
          <w:kern w:val="0"/>
          <w:sz w:val="20"/>
          <w:szCs w:val="20"/>
          <w:lang w:val="zh-CN"/>
        </w:rPr>
        <w:t>。</w:t>
      </w:r>
    </w:p>
    <w:p w:rsidR="00BA49C9" w:rsidRDefault="00EB5CFD">
      <w:pPr>
        <w:rPr>
          <w:szCs w:val="21"/>
        </w:rPr>
      </w:pPr>
      <w:r>
        <w:rPr>
          <w:rFonts w:hint="eastAsia"/>
          <w:bCs/>
          <w:color w:val="000000"/>
          <w:sz w:val="20"/>
          <w:szCs w:val="20"/>
        </w:rPr>
        <w:t xml:space="preserve">         </w:t>
      </w:r>
      <w:r>
        <w:rPr>
          <w:bCs/>
          <w:color w:val="000000"/>
          <w:sz w:val="20"/>
          <w:szCs w:val="20"/>
        </w:rPr>
        <w:t>第</w:t>
      </w:r>
      <w:r>
        <w:rPr>
          <w:bCs/>
          <w:color w:val="000000"/>
          <w:sz w:val="20"/>
          <w:szCs w:val="20"/>
        </w:rPr>
        <w:t>7</w:t>
      </w:r>
      <w:r>
        <w:rPr>
          <w:bCs/>
          <w:color w:val="000000"/>
          <w:sz w:val="20"/>
          <w:szCs w:val="20"/>
        </w:rPr>
        <w:t>章</w:t>
      </w:r>
      <w:r>
        <w:rPr>
          <w:bCs/>
          <w:color w:val="000000"/>
          <w:sz w:val="20"/>
          <w:szCs w:val="20"/>
        </w:rPr>
        <w:t xml:space="preserve"> </w:t>
      </w:r>
      <w:r>
        <w:rPr>
          <w:rFonts w:hint="eastAsia"/>
          <w:bCs/>
          <w:color w:val="000000"/>
          <w:sz w:val="20"/>
          <w:szCs w:val="20"/>
        </w:rPr>
        <w:t xml:space="preserve"> </w:t>
      </w:r>
      <w:r>
        <w:rPr>
          <w:szCs w:val="21"/>
        </w:rPr>
        <w:t>Unit</w:t>
      </w:r>
      <w:r>
        <w:rPr>
          <w:rFonts w:hint="eastAsia"/>
          <w:szCs w:val="21"/>
        </w:rPr>
        <w:t xml:space="preserve"> 4 Text B</w:t>
      </w:r>
      <w:r>
        <w:rPr>
          <w:szCs w:val="21"/>
        </w:rPr>
        <w:t xml:space="preserve"> Marketing and Selling to Chinese Businesses(2)</w:t>
      </w:r>
    </w:p>
    <w:p w:rsidR="00BA49C9" w:rsidRDefault="00EB5CFD">
      <w:pPr>
        <w:snapToGrid w:val="0"/>
        <w:spacing w:line="300" w:lineRule="auto"/>
        <w:ind w:leftChars="427" w:left="1437" w:right="6" w:hangingChars="270" w:hanging="540"/>
        <w:rPr>
          <w:bCs/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 xml:space="preserve">         </w:t>
      </w:r>
      <w:r>
        <w:rPr>
          <w:rFonts w:hint="eastAsia"/>
          <w:color w:val="000000"/>
          <w:sz w:val="20"/>
          <w:szCs w:val="20"/>
        </w:rPr>
        <w:t>知道西方企业与中国企业沟通时的重点内容</w:t>
      </w:r>
      <w:r>
        <w:rPr>
          <w:color w:val="000000"/>
          <w:kern w:val="0"/>
          <w:sz w:val="20"/>
          <w:szCs w:val="20"/>
        </w:rPr>
        <w:t>；</w:t>
      </w:r>
    </w:p>
    <w:p w:rsidR="00BA49C9" w:rsidRDefault="00EB5CFD">
      <w:pPr>
        <w:snapToGrid w:val="0"/>
        <w:spacing w:line="300" w:lineRule="auto"/>
        <w:ind w:leftChars="685" w:left="1438" w:right="6" w:firstLineChars="150" w:firstLine="300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理解</w:t>
      </w:r>
      <w:r>
        <w:rPr>
          <w:rFonts w:hint="eastAsia"/>
          <w:bCs/>
          <w:color w:val="000000"/>
          <w:sz w:val="20"/>
          <w:szCs w:val="20"/>
        </w:rPr>
        <w:t>不同文化对沟通带来的影响</w:t>
      </w:r>
      <w:r>
        <w:rPr>
          <w:color w:val="000000"/>
          <w:kern w:val="0"/>
          <w:sz w:val="20"/>
          <w:szCs w:val="20"/>
        </w:rPr>
        <w:t>;</w:t>
      </w:r>
    </w:p>
    <w:p w:rsidR="00BA49C9" w:rsidRDefault="00EB5CFD">
      <w:pPr>
        <w:snapToGrid w:val="0"/>
        <w:spacing w:line="300" w:lineRule="auto"/>
        <w:ind w:leftChars="771" w:left="1619" w:firstLineChars="50" w:firstLine="100"/>
        <w:rPr>
          <w:bCs/>
          <w:color w:val="000000"/>
          <w:sz w:val="20"/>
          <w:szCs w:val="20"/>
        </w:rPr>
      </w:pPr>
      <w:r>
        <w:rPr>
          <w:rFonts w:hint="eastAsia"/>
          <w:color w:val="000000"/>
          <w:kern w:val="0"/>
          <w:sz w:val="20"/>
          <w:szCs w:val="20"/>
        </w:rPr>
        <w:t>掌握</w:t>
      </w:r>
      <w:r>
        <w:rPr>
          <w:rFonts w:hint="eastAsia"/>
          <w:bCs/>
          <w:color w:val="000000"/>
          <w:sz w:val="20"/>
          <w:szCs w:val="20"/>
        </w:rPr>
        <w:t>课文中重点商务词汇及短语</w:t>
      </w:r>
    </w:p>
    <w:p w:rsidR="00BA49C9" w:rsidRDefault="00EB5CFD">
      <w:pPr>
        <w:snapToGrid w:val="0"/>
        <w:spacing w:line="300" w:lineRule="auto"/>
        <w:ind w:leftChars="428" w:left="899" w:firstLineChars="400" w:firstLine="800"/>
        <w:rPr>
          <w:bCs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lastRenderedPageBreak/>
        <w:t>教学难点：</w:t>
      </w:r>
      <w:r>
        <w:rPr>
          <w:rFonts w:hint="eastAsia"/>
          <w:color w:val="000000"/>
          <w:sz w:val="20"/>
          <w:szCs w:val="20"/>
        </w:rPr>
        <w:t>长难句子结构分析及翻译</w:t>
      </w:r>
      <w:r>
        <w:rPr>
          <w:color w:val="000000"/>
          <w:kern w:val="0"/>
          <w:sz w:val="20"/>
          <w:szCs w:val="20"/>
          <w:lang w:val="zh-CN"/>
        </w:rPr>
        <w:t>。</w:t>
      </w:r>
    </w:p>
    <w:p w:rsidR="00BA49C9" w:rsidRDefault="00EB5CFD">
      <w:pPr>
        <w:rPr>
          <w:szCs w:val="21"/>
        </w:rPr>
      </w:pPr>
      <w:r>
        <w:rPr>
          <w:rFonts w:hint="eastAsia"/>
          <w:color w:val="000000"/>
          <w:sz w:val="20"/>
          <w:szCs w:val="20"/>
        </w:rPr>
        <w:t xml:space="preserve">         </w:t>
      </w:r>
      <w:r>
        <w:rPr>
          <w:color w:val="000000"/>
          <w:sz w:val="20"/>
          <w:szCs w:val="20"/>
        </w:rPr>
        <w:t>第</w:t>
      </w:r>
      <w:r>
        <w:rPr>
          <w:color w:val="000000"/>
          <w:kern w:val="0"/>
          <w:sz w:val="20"/>
          <w:szCs w:val="20"/>
        </w:rPr>
        <w:t>8</w:t>
      </w:r>
      <w:r>
        <w:rPr>
          <w:color w:val="000000"/>
          <w:sz w:val="20"/>
          <w:szCs w:val="20"/>
        </w:rPr>
        <w:t>章</w:t>
      </w:r>
      <w:r>
        <w:rPr>
          <w:color w:val="000000"/>
          <w:sz w:val="20"/>
          <w:szCs w:val="20"/>
        </w:rPr>
        <w:t xml:space="preserve"> </w:t>
      </w:r>
      <w:r>
        <w:rPr>
          <w:rFonts w:hint="eastAsia"/>
          <w:color w:val="000000"/>
          <w:sz w:val="20"/>
          <w:szCs w:val="20"/>
        </w:rPr>
        <w:t xml:space="preserve"> </w:t>
      </w:r>
      <w:r>
        <w:rPr>
          <w:szCs w:val="21"/>
        </w:rPr>
        <w:t xml:space="preserve">Unit </w:t>
      </w:r>
      <w:r>
        <w:rPr>
          <w:rFonts w:hint="eastAsia"/>
          <w:szCs w:val="21"/>
        </w:rPr>
        <w:t>5 Text A The job search</w:t>
      </w:r>
    </w:p>
    <w:p w:rsidR="00BA49C9" w:rsidRDefault="00EB5CFD">
      <w:pPr>
        <w:snapToGrid w:val="0"/>
        <w:spacing w:line="300" w:lineRule="auto"/>
        <w:ind w:leftChars="428" w:left="899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 xml:space="preserve">        </w:t>
      </w:r>
      <w:r>
        <w:rPr>
          <w:rFonts w:hint="eastAsia"/>
          <w:color w:val="000000"/>
          <w:sz w:val="20"/>
          <w:szCs w:val="20"/>
        </w:rPr>
        <w:t>知道求职的渠道</w:t>
      </w:r>
      <w:r>
        <w:rPr>
          <w:color w:val="000000"/>
          <w:sz w:val="20"/>
          <w:szCs w:val="20"/>
        </w:rPr>
        <w:t>了解</w:t>
      </w:r>
      <w:r>
        <w:rPr>
          <w:color w:val="000000"/>
          <w:sz w:val="20"/>
          <w:szCs w:val="20"/>
        </w:rPr>
        <w:t>;</w:t>
      </w:r>
    </w:p>
    <w:p w:rsidR="00BA49C9" w:rsidRDefault="00EB5CFD">
      <w:pPr>
        <w:snapToGrid w:val="0"/>
        <w:spacing w:line="300" w:lineRule="auto"/>
        <w:ind w:leftChars="771" w:left="1619" w:firstLineChars="50" w:firstLine="1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理解简历及附信的写作要点</w:t>
      </w:r>
    </w:p>
    <w:p w:rsidR="00BA49C9" w:rsidRDefault="00EB5CFD">
      <w:pPr>
        <w:snapToGrid w:val="0"/>
        <w:spacing w:line="300" w:lineRule="auto"/>
        <w:ind w:leftChars="771" w:left="1619" w:firstLineChars="50" w:firstLine="100"/>
        <w:rPr>
          <w:color w:val="000000"/>
          <w:sz w:val="20"/>
          <w:szCs w:val="20"/>
        </w:rPr>
      </w:pPr>
      <w:r>
        <w:rPr>
          <w:rFonts w:hint="eastAsia"/>
          <w:color w:val="000000"/>
          <w:kern w:val="0"/>
          <w:sz w:val="20"/>
          <w:szCs w:val="20"/>
        </w:rPr>
        <w:t>掌握</w:t>
      </w:r>
      <w:r>
        <w:rPr>
          <w:rFonts w:hint="eastAsia"/>
          <w:bCs/>
          <w:color w:val="000000"/>
          <w:sz w:val="20"/>
          <w:szCs w:val="20"/>
        </w:rPr>
        <w:t>课文中重点商务词汇及短语</w:t>
      </w:r>
    </w:p>
    <w:p w:rsidR="00BA49C9" w:rsidRDefault="00EB5CFD">
      <w:pPr>
        <w:snapToGrid w:val="0"/>
        <w:spacing w:line="300" w:lineRule="auto"/>
        <w:ind w:leftChars="771" w:left="1619" w:firstLineChars="50" w:firstLine="10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教学难点：</w:t>
      </w:r>
      <w:r>
        <w:rPr>
          <w:rFonts w:hint="eastAsia"/>
          <w:color w:val="000000"/>
          <w:sz w:val="20"/>
          <w:szCs w:val="20"/>
        </w:rPr>
        <w:t>简历及附信的写作注意事项</w:t>
      </w:r>
      <w:r>
        <w:rPr>
          <w:color w:val="000000"/>
          <w:kern w:val="0"/>
          <w:sz w:val="20"/>
          <w:szCs w:val="20"/>
          <w:lang w:val="zh-CN"/>
        </w:rPr>
        <w:t>。</w:t>
      </w:r>
      <w:r>
        <w:rPr>
          <w:color w:val="000000"/>
          <w:sz w:val="20"/>
          <w:szCs w:val="20"/>
        </w:rPr>
        <w:t xml:space="preserve"> </w:t>
      </w:r>
    </w:p>
    <w:p w:rsidR="00BA49C9" w:rsidRDefault="00EB5CFD">
      <w:pPr>
        <w:rPr>
          <w:szCs w:val="21"/>
        </w:rPr>
      </w:pPr>
      <w:r>
        <w:rPr>
          <w:rFonts w:hint="eastAsia"/>
          <w:bCs/>
          <w:color w:val="000000"/>
          <w:sz w:val="20"/>
          <w:szCs w:val="20"/>
        </w:rPr>
        <w:t xml:space="preserve">         </w:t>
      </w:r>
      <w:r>
        <w:rPr>
          <w:bCs/>
          <w:color w:val="000000"/>
          <w:sz w:val="20"/>
          <w:szCs w:val="20"/>
        </w:rPr>
        <w:t>第</w:t>
      </w:r>
      <w:r>
        <w:rPr>
          <w:color w:val="000000"/>
          <w:kern w:val="0"/>
          <w:sz w:val="20"/>
          <w:szCs w:val="20"/>
        </w:rPr>
        <w:t>9</w:t>
      </w:r>
      <w:r>
        <w:rPr>
          <w:bCs/>
          <w:color w:val="000000"/>
          <w:sz w:val="20"/>
          <w:szCs w:val="20"/>
        </w:rPr>
        <w:t>章</w:t>
      </w:r>
      <w:r>
        <w:rPr>
          <w:bCs/>
          <w:color w:val="000000"/>
          <w:sz w:val="20"/>
          <w:szCs w:val="20"/>
        </w:rPr>
        <w:t xml:space="preserve"> </w:t>
      </w:r>
      <w:r>
        <w:rPr>
          <w:rFonts w:hint="eastAsia"/>
          <w:bCs/>
          <w:color w:val="000000"/>
          <w:sz w:val="20"/>
          <w:szCs w:val="20"/>
        </w:rPr>
        <w:t xml:space="preserve"> </w:t>
      </w:r>
      <w:r>
        <w:rPr>
          <w:szCs w:val="21"/>
        </w:rPr>
        <w:t xml:space="preserve">Unit </w:t>
      </w:r>
      <w:r>
        <w:rPr>
          <w:rFonts w:hint="eastAsia"/>
          <w:szCs w:val="21"/>
        </w:rPr>
        <w:t>5 Text B Women need not apply</w:t>
      </w:r>
    </w:p>
    <w:p w:rsidR="00BA49C9" w:rsidRDefault="00EB5CFD">
      <w:pPr>
        <w:tabs>
          <w:tab w:val="left" w:pos="216"/>
          <w:tab w:val="center" w:pos="2227"/>
        </w:tabs>
        <w:autoSpaceDE w:val="0"/>
        <w:autoSpaceDN w:val="0"/>
        <w:adjustRightInd w:val="0"/>
        <w:snapToGrid w:val="0"/>
        <w:spacing w:line="300" w:lineRule="auto"/>
        <w:ind w:leftChars="428" w:left="899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 xml:space="preserve">       </w:t>
      </w:r>
      <w:r>
        <w:rPr>
          <w:rFonts w:hint="eastAsia"/>
          <w:color w:val="000000"/>
          <w:sz w:val="20"/>
          <w:szCs w:val="20"/>
        </w:rPr>
        <w:t>知道女性在职场上受到的歧视</w:t>
      </w:r>
    </w:p>
    <w:p w:rsidR="00BA49C9" w:rsidRDefault="00EB5CFD">
      <w:pPr>
        <w:tabs>
          <w:tab w:val="left" w:pos="216"/>
          <w:tab w:val="center" w:pos="2227"/>
        </w:tabs>
        <w:autoSpaceDE w:val="0"/>
        <w:autoSpaceDN w:val="0"/>
        <w:adjustRightInd w:val="0"/>
        <w:snapToGrid w:val="0"/>
        <w:spacing w:line="300" w:lineRule="auto"/>
        <w:ind w:leftChars="428" w:left="899"/>
        <w:rPr>
          <w:color w:val="000000"/>
          <w:kern w:val="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 xml:space="preserve">       </w:t>
      </w:r>
      <w:r>
        <w:rPr>
          <w:rFonts w:hint="eastAsia"/>
          <w:color w:val="000000"/>
          <w:sz w:val="20"/>
          <w:szCs w:val="20"/>
        </w:rPr>
        <w:t>理解采用第二人称叙事的原因</w:t>
      </w:r>
    </w:p>
    <w:p w:rsidR="00BA49C9" w:rsidRDefault="00EB5CFD">
      <w:pPr>
        <w:snapToGrid w:val="0"/>
        <w:spacing w:line="300" w:lineRule="auto"/>
        <w:rPr>
          <w:color w:val="000000"/>
          <w:sz w:val="20"/>
          <w:szCs w:val="20"/>
        </w:rPr>
      </w:pPr>
      <w:r>
        <w:rPr>
          <w:rFonts w:hint="eastAsia"/>
          <w:color w:val="000000"/>
          <w:kern w:val="0"/>
          <w:sz w:val="20"/>
          <w:szCs w:val="20"/>
        </w:rPr>
        <w:t xml:space="preserve">                </w:t>
      </w:r>
      <w:r>
        <w:rPr>
          <w:rFonts w:hint="eastAsia"/>
          <w:color w:val="000000"/>
          <w:kern w:val="0"/>
          <w:sz w:val="20"/>
          <w:szCs w:val="20"/>
        </w:rPr>
        <w:t>掌握</w:t>
      </w:r>
      <w:r>
        <w:rPr>
          <w:rFonts w:hint="eastAsia"/>
          <w:bCs/>
          <w:color w:val="000000"/>
          <w:sz w:val="20"/>
          <w:szCs w:val="20"/>
        </w:rPr>
        <w:t>课文中重点商务词汇及短语</w:t>
      </w:r>
    </w:p>
    <w:p w:rsidR="00BA49C9" w:rsidRDefault="00EB5CFD">
      <w:pPr>
        <w:tabs>
          <w:tab w:val="left" w:pos="446"/>
          <w:tab w:val="left" w:pos="532"/>
          <w:tab w:val="left" w:pos="614"/>
          <w:tab w:val="left" w:pos="672"/>
          <w:tab w:val="left" w:pos="768"/>
          <w:tab w:val="right" w:pos="4972"/>
        </w:tabs>
        <w:autoSpaceDE w:val="0"/>
        <w:autoSpaceDN w:val="0"/>
        <w:adjustRightInd w:val="0"/>
        <w:snapToGrid w:val="0"/>
        <w:spacing w:line="300" w:lineRule="auto"/>
        <w:ind w:firstLineChars="800" w:firstLine="1600"/>
        <w:rPr>
          <w:color w:val="000000"/>
          <w:kern w:val="0"/>
          <w:sz w:val="20"/>
          <w:szCs w:val="20"/>
        </w:rPr>
      </w:pPr>
      <w:r>
        <w:rPr>
          <w:color w:val="000000"/>
          <w:sz w:val="20"/>
          <w:szCs w:val="20"/>
        </w:rPr>
        <w:t>教学难点：</w:t>
      </w:r>
      <w:r>
        <w:rPr>
          <w:rFonts w:hint="eastAsia"/>
          <w:color w:val="000000"/>
          <w:sz w:val="20"/>
          <w:szCs w:val="20"/>
        </w:rPr>
        <w:t>长难句子结构分析及翻译</w:t>
      </w:r>
      <w:r>
        <w:rPr>
          <w:color w:val="000000"/>
          <w:kern w:val="0"/>
          <w:sz w:val="20"/>
          <w:szCs w:val="20"/>
          <w:lang w:val="zh-CN"/>
        </w:rPr>
        <w:t>。</w:t>
      </w:r>
    </w:p>
    <w:p w:rsidR="00BA49C9" w:rsidRDefault="00EB5CFD">
      <w:pPr>
        <w:rPr>
          <w:szCs w:val="21"/>
        </w:rPr>
      </w:pPr>
      <w:r>
        <w:rPr>
          <w:rFonts w:hint="eastAsia"/>
          <w:bCs/>
          <w:color w:val="000000"/>
          <w:sz w:val="20"/>
          <w:szCs w:val="20"/>
        </w:rPr>
        <w:t xml:space="preserve">         </w:t>
      </w:r>
      <w:r>
        <w:rPr>
          <w:bCs/>
          <w:color w:val="000000"/>
          <w:sz w:val="20"/>
          <w:szCs w:val="20"/>
        </w:rPr>
        <w:t>第</w:t>
      </w:r>
      <w:r>
        <w:rPr>
          <w:color w:val="000000"/>
          <w:kern w:val="0"/>
          <w:sz w:val="20"/>
          <w:szCs w:val="20"/>
        </w:rPr>
        <w:t>10</w:t>
      </w:r>
      <w:r>
        <w:rPr>
          <w:bCs/>
          <w:color w:val="000000"/>
          <w:sz w:val="20"/>
          <w:szCs w:val="20"/>
        </w:rPr>
        <w:t>章</w:t>
      </w:r>
      <w:r>
        <w:rPr>
          <w:bCs/>
          <w:color w:val="000000"/>
          <w:sz w:val="20"/>
          <w:szCs w:val="20"/>
        </w:rPr>
        <w:t xml:space="preserve"> </w:t>
      </w:r>
      <w:r>
        <w:rPr>
          <w:szCs w:val="21"/>
        </w:rPr>
        <w:t xml:space="preserve">Unit </w:t>
      </w:r>
      <w:r>
        <w:rPr>
          <w:rFonts w:hint="eastAsia"/>
          <w:szCs w:val="21"/>
        </w:rPr>
        <w:t>6 Text A Protecting against economic loss(1)</w:t>
      </w:r>
    </w:p>
    <w:p w:rsidR="00BA49C9" w:rsidRDefault="00EB5CFD">
      <w:pPr>
        <w:snapToGrid w:val="0"/>
        <w:spacing w:line="300" w:lineRule="auto"/>
        <w:ind w:leftChars="428" w:left="899" w:firstLineChars="400" w:firstLine="800"/>
        <w:rPr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知道</w:t>
      </w:r>
      <w:r>
        <w:rPr>
          <w:rFonts w:hint="eastAsia"/>
          <w:bCs/>
          <w:color w:val="000000"/>
          <w:sz w:val="20"/>
          <w:szCs w:val="20"/>
        </w:rPr>
        <w:t>自我保险的概念</w:t>
      </w:r>
      <w:r>
        <w:rPr>
          <w:bCs/>
          <w:color w:val="000000"/>
          <w:sz w:val="20"/>
          <w:szCs w:val="20"/>
        </w:rPr>
        <w:t>;</w:t>
      </w:r>
    </w:p>
    <w:p w:rsidR="00BA49C9" w:rsidRDefault="00EB5CFD">
      <w:pPr>
        <w:snapToGrid w:val="0"/>
        <w:spacing w:line="300" w:lineRule="auto"/>
        <w:ind w:leftChars="428" w:left="899" w:firstLineChars="400" w:firstLine="8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理解保险的定义及运作方式</w:t>
      </w:r>
      <w:r>
        <w:rPr>
          <w:color w:val="000000"/>
          <w:sz w:val="20"/>
          <w:szCs w:val="20"/>
        </w:rPr>
        <w:t>；</w:t>
      </w:r>
      <w:r>
        <w:rPr>
          <w:color w:val="000000"/>
          <w:sz w:val="20"/>
          <w:szCs w:val="20"/>
        </w:rPr>
        <w:t xml:space="preserve"> </w:t>
      </w:r>
    </w:p>
    <w:p w:rsidR="00BA49C9" w:rsidRDefault="00EB5CFD">
      <w:pPr>
        <w:snapToGrid w:val="0"/>
        <w:spacing w:line="300" w:lineRule="auto"/>
        <w:rPr>
          <w:color w:val="000000"/>
          <w:sz w:val="20"/>
          <w:szCs w:val="20"/>
        </w:rPr>
      </w:pPr>
      <w:r>
        <w:rPr>
          <w:rFonts w:hint="eastAsia"/>
          <w:color w:val="000000"/>
          <w:kern w:val="0"/>
          <w:sz w:val="20"/>
          <w:szCs w:val="20"/>
        </w:rPr>
        <w:t xml:space="preserve">                 </w:t>
      </w:r>
      <w:r>
        <w:rPr>
          <w:rFonts w:hint="eastAsia"/>
          <w:color w:val="000000"/>
          <w:kern w:val="0"/>
          <w:sz w:val="20"/>
          <w:szCs w:val="20"/>
        </w:rPr>
        <w:t>掌握</w:t>
      </w:r>
      <w:r>
        <w:rPr>
          <w:rFonts w:hint="eastAsia"/>
          <w:bCs/>
          <w:color w:val="000000"/>
          <w:sz w:val="20"/>
          <w:szCs w:val="20"/>
        </w:rPr>
        <w:t>课文中重点商务词汇及短语</w:t>
      </w:r>
    </w:p>
    <w:p w:rsidR="00BA49C9" w:rsidRDefault="00EB5CFD">
      <w:pPr>
        <w:tabs>
          <w:tab w:val="left" w:pos="446"/>
          <w:tab w:val="left" w:pos="532"/>
          <w:tab w:val="left" w:pos="614"/>
          <w:tab w:val="left" w:pos="672"/>
          <w:tab w:val="left" w:pos="768"/>
          <w:tab w:val="right" w:pos="4972"/>
        </w:tabs>
        <w:autoSpaceDE w:val="0"/>
        <w:autoSpaceDN w:val="0"/>
        <w:adjustRightInd w:val="0"/>
        <w:snapToGrid w:val="0"/>
        <w:spacing w:line="300" w:lineRule="auto"/>
        <w:ind w:firstLineChars="800" w:firstLine="1600"/>
        <w:rPr>
          <w:color w:val="000000"/>
          <w:kern w:val="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教学难点：</w:t>
      </w:r>
      <w:r>
        <w:rPr>
          <w:rFonts w:hint="eastAsia"/>
          <w:color w:val="000000"/>
          <w:sz w:val="20"/>
          <w:szCs w:val="20"/>
        </w:rPr>
        <w:t>长难句子结构分析及翻译</w:t>
      </w:r>
      <w:r>
        <w:rPr>
          <w:color w:val="000000"/>
          <w:kern w:val="0"/>
          <w:sz w:val="20"/>
          <w:szCs w:val="20"/>
          <w:lang w:val="zh-CN"/>
        </w:rPr>
        <w:t>。</w:t>
      </w:r>
    </w:p>
    <w:p w:rsidR="00BA49C9" w:rsidRDefault="00EB5CFD">
      <w:pPr>
        <w:spacing w:line="400" w:lineRule="exact"/>
        <w:rPr>
          <w:szCs w:val="21"/>
        </w:rPr>
      </w:pPr>
      <w:r>
        <w:rPr>
          <w:rFonts w:hint="eastAsia"/>
          <w:color w:val="000000"/>
          <w:sz w:val="20"/>
          <w:szCs w:val="20"/>
        </w:rPr>
        <w:t xml:space="preserve">         </w:t>
      </w:r>
      <w:r>
        <w:rPr>
          <w:color w:val="000000"/>
          <w:sz w:val="20"/>
          <w:szCs w:val="20"/>
        </w:rPr>
        <w:t>第</w:t>
      </w:r>
      <w:r>
        <w:rPr>
          <w:color w:val="000000"/>
          <w:sz w:val="20"/>
          <w:szCs w:val="20"/>
        </w:rPr>
        <w:t>11</w:t>
      </w:r>
      <w:r>
        <w:rPr>
          <w:color w:val="000000"/>
          <w:sz w:val="20"/>
          <w:szCs w:val="20"/>
        </w:rPr>
        <w:t>章</w:t>
      </w:r>
      <w:r>
        <w:rPr>
          <w:color w:val="000000"/>
          <w:sz w:val="20"/>
          <w:szCs w:val="20"/>
        </w:rPr>
        <w:t xml:space="preserve"> </w:t>
      </w:r>
      <w:r>
        <w:rPr>
          <w:szCs w:val="21"/>
        </w:rPr>
        <w:t>Unit</w:t>
      </w:r>
      <w:r>
        <w:rPr>
          <w:rFonts w:hint="eastAsia"/>
          <w:szCs w:val="21"/>
        </w:rPr>
        <w:t xml:space="preserve"> 6 Text B Protecting against economic loss(2)</w:t>
      </w:r>
    </w:p>
    <w:p w:rsidR="00BA49C9" w:rsidRDefault="00EB5CFD">
      <w:pPr>
        <w:tabs>
          <w:tab w:val="left" w:pos="216"/>
        </w:tabs>
        <w:autoSpaceDE w:val="0"/>
        <w:autoSpaceDN w:val="0"/>
        <w:adjustRightInd w:val="0"/>
        <w:snapToGrid w:val="0"/>
        <w:spacing w:line="300" w:lineRule="auto"/>
        <w:ind w:firstLineChars="860" w:firstLine="1720"/>
        <w:jc w:val="left"/>
        <w:rPr>
          <w:color w:val="000000"/>
          <w:sz w:val="20"/>
          <w:szCs w:val="20"/>
        </w:rPr>
      </w:pPr>
      <w:r>
        <w:rPr>
          <w:rFonts w:hint="eastAsia"/>
          <w:bCs/>
          <w:color w:val="000000"/>
          <w:sz w:val="20"/>
          <w:szCs w:val="20"/>
        </w:rPr>
        <w:t>知道保险的成本</w:t>
      </w:r>
      <w:r>
        <w:rPr>
          <w:bCs/>
          <w:color w:val="000000"/>
          <w:sz w:val="20"/>
          <w:szCs w:val="20"/>
        </w:rPr>
        <w:t>;</w:t>
      </w:r>
    </w:p>
    <w:p w:rsidR="00BA49C9" w:rsidRDefault="00EB5CFD">
      <w:pPr>
        <w:tabs>
          <w:tab w:val="left" w:pos="216"/>
        </w:tabs>
        <w:autoSpaceDE w:val="0"/>
        <w:autoSpaceDN w:val="0"/>
        <w:adjustRightInd w:val="0"/>
        <w:snapToGrid w:val="0"/>
        <w:spacing w:line="300" w:lineRule="auto"/>
        <w:ind w:firstLineChars="860" w:firstLine="1720"/>
        <w:jc w:val="left"/>
        <w:rPr>
          <w:color w:val="000000"/>
          <w:kern w:val="0"/>
          <w:sz w:val="20"/>
          <w:szCs w:val="20"/>
        </w:rPr>
      </w:pPr>
      <w:r>
        <w:rPr>
          <w:bCs/>
          <w:color w:val="000000"/>
          <w:sz w:val="20"/>
          <w:szCs w:val="20"/>
        </w:rPr>
        <w:t>理解</w:t>
      </w:r>
      <w:r>
        <w:rPr>
          <w:rFonts w:hint="eastAsia"/>
          <w:bCs/>
          <w:color w:val="000000"/>
          <w:sz w:val="20"/>
          <w:szCs w:val="20"/>
        </w:rPr>
        <w:t>各种保险的种类及内容</w:t>
      </w:r>
      <w:r>
        <w:rPr>
          <w:color w:val="000000"/>
          <w:sz w:val="20"/>
          <w:szCs w:val="20"/>
        </w:rPr>
        <w:t>；</w:t>
      </w:r>
    </w:p>
    <w:p w:rsidR="00BA49C9" w:rsidRDefault="00EB5CFD">
      <w:pPr>
        <w:snapToGrid w:val="0"/>
        <w:spacing w:line="300" w:lineRule="auto"/>
        <w:ind w:leftChars="428" w:left="899" w:firstLineChars="400" w:firstLine="800"/>
        <w:rPr>
          <w:bCs/>
          <w:color w:val="000000"/>
          <w:sz w:val="20"/>
          <w:szCs w:val="20"/>
        </w:rPr>
      </w:pPr>
      <w:r>
        <w:rPr>
          <w:rFonts w:hint="eastAsia"/>
          <w:color w:val="000000"/>
          <w:kern w:val="0"/>
          <w:sz w:val="20"/>
          <w:szCs w:val="20"/>
        </w:rPr>
        <w:t>掌握</w:t>
      </w:r>
      <w:r>
        <w:rPr>
          <w:rFonts w:hint="eastAsia"/>
          <w:bCs/>
          <w:color w:val="000000"/>
          <w:sz w:val="20"/>
          <w:szCs w:val="20"/>
        </w:rPr>
        <w:t>课文中重点商务词汇及短语</w:t>
      </w:r>
    </w:p>
    <w:p w:rsidR="00BA49C9" w:rsidRDefault="00EB5CFD">
      <w:pPr>
        <w:snapToGrid w:val="0"/>
        <w:spacing w:line="300" w:lineRule="auto"/>
        <w:ind w:leftChars="428" w:left="899" w:firstLineChars="400" w:firstLine="800"/>
        <w:rPr>
          <w:color w:val="000000"/>
          <w:kern w:val="0"/>
          <w:sz w:val="20"/>
          <w:szCs w:val="20"/>
        </w:rPr>
      </w:pPr>
      <w:r>
        <w:rPr>
          <w:color w:val="000000"/>
          <w:sz w:val="20"/>
          <w:szCs w:val="20"/>
        </w:rPr>
        <w:t>教学难点：</w:t>
      </w:r>
      <w:r>
        <w:rPr>
          <w:rFonts w:hint="eastAsia"/>
          <w:color w:val="000000"/>
          <w:sz w:val="20"/>
          <w:szCs w:val="20"/>
        </w:rPr>
        <w:t>辨别各种保险的特点</w:t>
      </w:r>
      <w:r>
        <w:rPr>
          <w:color w:val="000000"/>
          <w:kern w:val="0"/>
          <w:sz w:val="20"/>
          <w:szCs w:val="20"/>
          <w:lang w:val="zh-CN"/>
        </w:rPr>
        <w:t>。</w:t>
      </w:r>
    </w:p>
    <w:p w:rsidR="00BA49C9" w:rsidRDefault="00EB5CFD">
      <w:pPr>
        <w:rPr>
          <w:szCs w:val="21"/>
        </w:rPr>
      </w:pPr>
      <w:r>
        <w:rPr>
          <w:rFonts w:hint="eastAsia"/>
          <w:bCs/>
          <w:color w:val="000000"/>
          <w:sz w:val="20"/>
          <w:szCs w:val="20"/>
        </w:rPr>
        <w:t xml:space="preserve">        </w:t>
      </w:r>
      <w:r>
        <w:rPr>
          <w:bCs/>
          <w:color w:val="000000"/>
          <w:sz w:val="20"/>
          <w:szCs w:val="20"/>
        </w:rPr>
        <w:t>第</w:t>
      </w:r>
      <w:r>
        <w:rPr>
          <w:bCs/>
          <w:color w:val="000000"/>
          <w:sz w:val="20"/>
          <w:szCs w:val="20"/>
        </w:rPr>
        <w:t>12</w:t>
      </w:r>
      <w:r>
        <w:rPr>
          <w:bCs/>
          <w:color w:val="000000"/>
          <w:sz w:val="20"/>
          <w:szCs w:val="20"/>
        </w:rPr>
        <w:t>章</w:t>
      </w:r>
      <w:r>
        <w:rPr>
          <w:rFonts w:hint="eastAsia"/>
          <w:bCs/>
          <w:color w:val="000000"/>
          <w:sz w:val="20"/>
          <w:szCs w:val="20"/>
        </w:rPr>
        <w:t xml:space="preserve"> </w:t>
      </w:r>
      <w:r>
        <w:rPr>
          <w:szCs w:val="21"/>
        </w:rPr>
        <w:t>Unit</w:t>
      </w:r>
      <w:r>
        <w:rPr>
          <w:rFonts w:hint="eastAsia"/>
          <w:szCs w:val="21"/>
        </w:rPr>
        <w:t xml:space="preserve"> 7 Text A </w:t>
      </w:r>
      <w:r>
        <w:rPr>
          <w:szCs w:val="21"/>
        </w:rPr>
        <w:t xml:space="preserve">Management: Its Meaning and Purpose </w:t>
      </w:r>
    </w:p>
    <w:p w:rsidR="00BA49C9" w:rsidRDefault="00EB5CFD">
      <w:pPr>
        <w:snapToGrid w:val="0"/>
        <w:spacing w:line="300" w:lineRule="auto"/>
        <w:ind w:leftChars="428" w:left="1435" w:right="6" w:hangingChars="268" w:hanging="536"/>
        <w:rPr>
          <w:color w:val="000000"/>
          <w:kern w:val="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 xml:space="preserve">        </w:t>
      </w:r>
      <w:r>
        <w:rPr>
          <w:rFonts w:hint="eastAsia"/>
          <w:color w:val="000000"/>
          <w:sz w:val="20"/>
          <w:szCs w:val="20"/>
        </w:rPr>
        <w:t>知道管理的概念</w:t>
      </w:r>
      <w:r>
        <w:rPr>
          <w:color w:val="000000"/>
          <w:kern w:val="0"/>
          <w:sz w:val="20"/>
          <w:szCs w:val="20"/>
        </w:rPr>
        <w:t>;</w:t>
      </w:r>
    </w:p>
    <w:p w:rsidR="00BA49C9" w:rsidRDefault="00EB5CFD">
      <w:pPr>
        <w:snapToGrid w:val="0"/>
        <w:spacing w:line="300" w:lineRule="auto"/>
        <w:ind w:leftChars="683" w:left="1434" w:right="6" w:firstLineChars="148" w:firstLine="296"/>
        <w:rPr>
          <w:color w:val="000000"/>
          <w:kern w:val="0"/>
          <w:sz w:val="20"/>
          <w:szCs w:val="20"/>
        </w:rPr>
      </w:pPr>
      <w:r>
        <w:rPr>
          <w:rFonts w:hint="eastAsia"/>
          <w:bCs/>
          <w:color w:val="000000"/>
          <w:sz w:val="20"/>
          <w:szCs w:val="20"/>
        </w:rPr>
        <w:t>理解管理的四种职能</w:t>
      </w:r>
      <w:r>
        <w:rPr>
          <w:color w:val="000000"/>
          <w:kern w:val="0"/>
          <w:sz w:val="20"/>
          <w:szCs w:val="20"/>
        </w:rPr>
        <w:t>;</w:t>
      </w:r>
    </w:p>
    <w:p w:rsidR="00BA49C9" w:rsidRDefault="00EB5CFD">
      <w:pPr>
        <w:snapToGrid w:val="0"/>
        <w:spacing w:line="300" w:lineRule="auto"/>
        <w:ind w:leftChars="428" w:left="899" w:firstLineChars="400" w:firstLine="800"/>
        <w:rPr>
          <w:color w:val="000000"/>
          <w:kern w:val="0"/>
          <w:sz w:val="20"/>
          <w:szCs w:val="20"/>
        </w:rPr>
      </w:pPr>
      <w:r>
        <w:rPr>
          <w:rFonts w:hint="eastAsia"/>
          <w:color w:val="000000"/>
          <w:kern w:val="0"/>
          <w:sz w:val="20"/>
          <w:szCs w:val="20"/>
        </w:rPr>
        <w:t>掌握</w:t>
      </w:r>
      <w:r>
        <w:rPr>
          <w:rFonts w:hint="eastAsia"/>
          <w:bCs/>
          <w:color w:val="000000"/>
          <w:sz w:val="20"/>
          <w:szCs w:val="20"/>
        </w:rPr>
        <w:t>课文中重点商务词汇及短语</w:t>
      </w:r>
      <w:r>
        <w:rPr>
          <w:color w:val="000000"/>
          <w:kern w:val="0"/>
          <w:sz w:val="20"/>
          <w:szCs w:val="20"/>
        </w:rPr>
        <w:t>;</w:t>
      </w:r>
      <w:r>
        <w:rPr>
          <w:bCs/>
          <w:color w:val="000000"/>
          <w:sz w:val="20"/>
          <w:szCs w:val="20"/>
        </w:rPr>
        <w:t xml:space="preserve"> </w:t>
      </w:r>
    </w:p>
    <w:p w:rsidR="00BA49C9" w:rsidRDefault="00EB5CFD">
      <w:pPr>
        <w:snapToGrid w:val="0"/>
        <w:spacing w:line="300" w:lineRule="auto"/>
        <w:ind w:leftChars="771" w:left="1619" w:firstLineChars="50" w:firstLine="100"/>
        <w:rPr>
          <w:bCs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教学难点：</w:t>
      </w:r>
      <w:r>
        <w:rPr>
          <w:rFonts w:hint="eastAsia"/>
          <w:color w:val="000000"/>
          <w:sz w:val="20"/>
          <w:szCs w:val="20"/>
        </w:rPr>
        <w:t>长难句子结构分析及阅读技巧</w:t>
      </w:r>
      <w:r>
        <w:rPr>
          <w:bCs/>
          <w:color w:val="000000"/>
          <w:sz w:val="20"/>
          <w:szCs w:val="20"/>
        </w:rPr>
        <w:t>。</w:t>
      </w:r>
    </w:p>
    <w:p w:rsidR="00BA49C9" w:rsidRDefault="00EB5CFD">
      <w:pPr>
        <w:rPr>
          <w:szCs w:val="21"/>
        </w:rPr>
      </w:pPr>
      <w:r>
        <w:rPr>
          <w:rFonts w:hint="eastAsia"/>
          <w:color w:val="000000"/>
          <w:sz w:val="20"/>
          <w:szCs w:val="20"/>
        </w:rPr>
        <w:t xml:space="preserve">        </w:t>
      </w:r>
      <w:r>
        <w:rPr>
          <w:color w:val="000000"/>
          <w:sz w:val="20"/>
          <w:szCs w:val="20"/>
        </w:rPr>
        <w:t>第</w:t>
      </w:r>
      <w:r>
        <w:rPr>
          <w:color w:val="000000"/>
          <w:sz w:val="20"/>
          <w:szCs w:val="20"/>
        </w:rPr>
        <w:t>13</w:t>
      </w:r>
      <w:r>
        <w:rPr>
          <w:color w:val="000000"/>
          <w:sz w:val="20"/>
          <w:szCs w:val="20"/>
        </w:rPr>
        <w:t>章</w:t>
      </w:r>
      <w:r>
        <w:rPr>
          <w:color w:val="000000"/>
          <w:sz w:val="20"/>
          <w:szCs w:val="20"/>
        </w:rPr>
        <w:t xml:space="preserve"> </w:t>
      </w:r>
      <w:r>
        <w:rPr>
          <w:rFonts w:hint="eastAsia"/>
          <w:color w:val="000000"/>
          <w:sz w:val="20"/>
          <w:szCs w:val="20"/>
        </w:rPr>
        <w:t xml:space="preserve"> </w:t>
      </w:r>
      <w:r>
        <w:rPr>
          <w:rFonts w:hint="eastAsia"/>
          <w:szCs w:val="21"/>
        </w:rPr>
        <w:t xml:space="preserve">Unit 7 Text B </w:t>
      </w:r>
      <w:r>
        <w:rPr>
          <w:szCs w:val="21"/>
        </w:rPr>
        <w:t xml:space="preserve">Wal-Mart’s Magic Moment </w:t>
      </w:r>
    </w:p>
    <w:p w:rsidR="00BA49C9" w:rsidRDefault="00EB5CFD">
      <w:pPr>
        <w:snapToGrid w:val="0"/>
        <w:spacing w:line="300" w:lineRule="auto"/>
        <w:ind w:firstLineChars="400" w:firstLine="8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 xml:space="preserve">         </w:t>
      </w:r>
      <w:r>
        <w:rPr>
          <w:rFonts w:hint="eastAsia"/>
          <w:color w:val="000000"/>
          <w:sz w:val="20"/>
          <w:szCs w:val="20"/>
        </w:rPr>
        <w:t>知道沃尔玛的经营特色</w:t>
      </w:r>
      <w:r>
        <w:rPr>
          <w:color w:val="000000"/>
          <w:sz w:val="20"/>
          <w:szCs w:val="20"/>
        </w:rPr>
        <w:t>;</w:t>
      </w:r>
    </w:p>
    <w:p w:rsidR="00BA49C9" w:rsidRDefault="00EB5CFD">
      <w:pPr>
        <w:snapToGrid w:val="0"/>
        <w:spacing w:line="300" w:lineRule="auto"/>
        <w:ind w:leftChars="771" w:left="1619" w:firstLineChars="50" w:firstLine="1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理解沃尔玛销售额持续上涨的原因</w:t>
      </w:r>
      <w:r>
        <w:rPr>
          <w:color w:val="000000"/>
          <w:sz w:val="20"/>
          <w:szCs w:val="20"/>
        </w:rPr>
        <w:t>；</w:t>
      </w:r>
    </w:p>
    <w:p w:rsidR="00BA49C9" w:rsidRDefault="00EB5CFD">
      <w:pPr>
        <w:snapToGrid w:val="0"/>
        <w:spacing w:line="300" w:lineRule="auto"/>
        <w:ind w:leftChars="428" w:left="899" w:firstLineChars="400" w:firstLine="800"/>
        <w:rPr>
          <w:color w:val="000000"/>
          <w:sz w:val="20"/>
          <w:szCs w:val="20"/>
        </w:rPr>
      </w:pPr>
      <w:r>
        <w:rPr>
          <w:rFonts w:hint="eastAsia"/>
          <w:color w:val="000000"/>
          <w:kern w:val="0"/>
          <w:sz w:val="20"/>
          <w:szCs w:val="20"/>
        </w:rPr>
        <w:t>掌握</w:t>
      </w:r>
      <w:r>
        <w:rPr>
          <w:rFonts w:hint="eastAsia"/>
          <w:bCs/>
          <w:color w:val="000000"/>
          <w:sz w:val="20"/>
          <w:szCs w:val="20"/>
        </w:rPr>
        <w:t>课文中重点商务词汇及短语</w:t>
      </w:r>
      <w:r>
        <w:rPr>
          <w:color w:val="000000"/>
          <w:kern w:val="0"/>
          <w:sz w:val="20"/>
          <w:szCs w:val="20"/>
        </w:rPr>
        <w:t>;</w:t>
      </w:r>
      <w:r>
        <w:rPr>
          <w:bCs/>
          <w:color w:val="000000"/>
          <w:sz w:val="20"/>
          <w:szCs w:val="20"/>
        </w:rPr>
        <w:t xml:space="preserve"> </w:t>
      </w:r>
    </w:p>
    <w:p w:rsidR="00BA49C9" w:rsidRDefault="00EB5CFD">
      <w:pPr>
        <w:snapToGrid w:val="0"/>
        <w:spacing w:line="300" w:lineRule="auto"/>
        <w:ind w:leftChars="771" w:left="1619" w:firstLineChars="50" w:firstLine="10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教学难点：</w:t>
      </w:r>
      <w:r>
        <w:rPr>
          <w:rFonts w:hint="eastAsia"/>
          <w:color w:val="000000"/>
          <w:sz w:val="20"/>
          <w:szCs w:val="20"/>
        </w:rPr>
        <w:t>沃尔玛销售额持续上涨的原因</w:t>
      </w:r>
      <w:r>
        <w:rPr>
          <w:color w:val="000000"/>
          <w:sz w:val="20"/>
          <w:szCs w:val="20"/>
        </w:rPr>
        <w:t>分析。</w:t>
      </w:r>
    </w:p>
    <w:p w:rsidR="00BA49C9" w:rsidRDefault="00EB5CFD">
      <w:pPr>
        <w:rPr>
          <w:szCs w:val="21"/>
        </w:rPr>
      </w:pPr>
      <w:r>
        <w:rPr>
          <w:rFonts w:hint="eastAsia"/>
          <w:bCs/>
          <w:color w:val="000000"/>
          <w:sz w:val="20"/>
          <w:szCs w:val="20"/>
        </w:rPr>
        <w:t xml:space="preserve">        </w:t>
      </w:r>
      <w:r>
        <w:rPr>
          <w:bCs/>
          <w:color w:val="000000"/>
          <w:sz w:val="20"/>
          <w:szCs w:val="20"/>
        </w:rPr>
        <w:t>第</w:t>
      </w:r>
      <w:r>
        <w:rPr>
          <w:color w:val="000000"/>
          <w:kern w:val="0"/>
          <w:sz w:val="20"/>
          <w:szCs w:val="20"/>
        </w:rPr>
        <w:t>14</w:t>
      </w:r>
      <w:r>
        <w:rPr>
          <w:bCs/>
          <w:color w:val="000000"/>
          <w:sz w:val="20"/>
          <w:szCs w:val="20"/>
        </w:rPr>
        <w:t>章</w:t>
      </w:r>
      <w:r>
        <w:rPr>
          <w:bCs/>
          <w:color w:val="000000"/>
          <w:sz w:val="20"/>
          <w:szCs w:val="20"/>
        </w:rPr>
        <w:t xml:space="preserve"> </w:t>
      </w:r>
      <w:r>
        <w:rPr>
          <w:rFonts w:hint="eastAsia"/>
          <w:bCs/>
          <w:color w:val="000000"/>
          <w:sz w:val="20"/>
          <w:szCs w:val="20"/>
        </w:rPr>
        <w:t xml:space="preserve"> </w:t>
      </w:r>
      <w:r>
        <w:rPr>
          <w:szCs w:val="21"/>
        </w:rPr>
        <w:t xml:space="preserve">Unit </w:t>
      </w:r>
      <w:r>
        <w:rPr>
          <w:rFonts w:hint="eastAsia"/>
          <w:szCs w:val="21"/>
        </w:rPr>
        <w:t xml:space="preserve">8 Text A </w:t>
      </w:r>
      <w:r>
        <w:rPr>
          <w:szCs w:val="21"/>
        </w:rPr>
        <w:t xml:space="preserve">Accounting </w:t>
      </w:r>
    </w:p>
    <w:p w:rsidR="00BA49C9" w:rsidRDefault="00EB5CFD">
      <w:pPr>
        <w:snapToGrid w:val="0"/>
        <w:spacing w:line="300" w:lineRule="auto"/>
        <w:ind w:firstLineChars="400" w:firstLine="8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 xml:space="preserve">         </w:t>
      </w:r>
      <w:r>
        <w:rPr>
          <w:rFonts w:hint="eastAsia"/>
          <w:color w:val="000000"/>
          <w:sz w:val="20"/>
          <w:szCs w:val="20"/>
        </w:rPr>
        <w:t>知道会计的概念</w:t>
      </w:r>
    </w:p>
    <w:p w:rsidR="00BA49C9" w:rsidRDefault="00EB5CFD">
      <w:pPr>
        <w:snapToGrid w:val="0"/>
        <w:spacing w:line="300" w:lineRule="auto"/>
        <w:ind w:firstLineChars="400" w:firstLine="8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 xml:space="preserve">         </w:t>
      </w:r>
      <w:r>
        <w:rPr>
          <w:rFonts w:hint="eastAsia"/>
          <w:color w:val="000000"/>
          <w:sz w:val="20"/>
          <w:szCs w:val="20"/>
        </w:rPr>
        <w:t>理解管理会计和财务会计的不同</w:t>
      </w:r>
      <w:r>
        <w:rPr>
          <w:color w:val="000000"/>
          <w:sz w:val="20"/>
          <w:szCs w:val="20"/>
        </w:rPr>
        <w:t>;</w:t>
      </w:r>
    </w:p>
    <w:p w:rsidR="00BA49C9" w:rsidRDefault="00EB5CFD">
      <w:pPr>
        <w:snapToGrid w:val="0"/>
        <w:spacing w:line="300" w:lineRule="auto"/>
        <w:ind w:leftChars="428" w:left="899" w:firstLineChars="400" w:firstLine="800"/>
        <w:rPr>
          <w:color w:val="000000"/>
          <w:kern w:val="0"/>
          <w:sz w:val="20"/>
          <w:szCs w:val="20"/>
        </w:rPr>
      </w:pPr>
      <w:r>
        <w:rPr>
          <w:rFonts w:hint="eastAsia"/>
          <w:color w:val="000000"/>
          <w:kern w:val="0"/>
          <w:sz w:val="20"/>
          <w:szCs w:val="20"/>
        </w:rPr>
        <w:t>掌握</w:t>
      </w:r>
      <w:r>
        <w:rPr>
          <w:rFonts w:hint="eastAsia"/>
          <w:bCs/>
          <w:color w:val="000000"/>
          <w:sz w:val="20"/>
          <w:szCs w:val="20"/>
        </w:rPr>
        <w:t>课文中重点商务词汇及短语</w:t>
      </w:r>
      <w:r>
        <w:rPr>
          <w:color w:val="000000"/>
          <w:kern w:val="0"/>
          <w:sz w:val="20"/>
          <w:szCs w:val="20"/>
        </w:rPr>
        <w:t>;</w:t>
      </w:r>
      <w:r>
        <w:rPr>
          <w:bCs/>
          <w:color w:val="000000"/>
          <w:sz w:val="20"/>
          <w:szCs w:val="20"/>
        </w:rPr>
        <w:t xml:space="preserve"> </w:t>
      </w:r>
    </w:p>
    <w:p w:rsidR="00BA49C9" w:rsidRDefault="00EB5CFD">
      <w:pPr>
        <w:snapToGrid w:val="0"/>
        <w:spacing w:line="300" w:lineRule="auto"/>
        <w:ind w:leftChars="771" w:left="1619" w:firstLineChars="50" w:firstLine="100"/>
        <w:rPr>
          <w:bCs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教学难点：</w:t>
      </w:r>
      <w:r>
        <w:rPr>
          <w:rFonts w:hint="eastAsia"/>
          <w:color w:val="000000"/>
          <w:sz w:val="20"/>
          <w:szCs w:val="20"/>
        </w:rPr>
        <w:t>长难句子结构分析及阅读技巧</w:t>
      </w:r>
      <w:r>
        <w:rPr>
          <w:bCs/>
          <w:color w:val="000000"/>
          <w:sz w:val="20"/>
          <w:szCs w:val="20"/>
        </w:rPr>
        <w:t>。</w:t>
      </w:r>
    </w:p>
    <w:p w:rsidR="00BA49C9" w:rsidRDefault="00EB5CFD">
      <w:pPr>
        <w:snapToGrid w:val="0"/>
        <w:spacing w:line="300" w:lineRule="auto"/>
        <w:ind w:firstLineChars="850" w:firstLine="170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教学难点：</w:t>
      </w:r>
      <w:r>
        <w:rPr>
          <w:color w:val="000000"/>
          <w:sz w:val="20"/>
          <w:szCs w:val="20"/>
        </w:rPr>
        <w:t>“The Emperor of Ice-Cream”</w:t>
      </w:r>
      <w:r>
        <w:rPr>
          <w:color w:val="000000"/>
          <w:sz w:val="20"/>
          <w:szCs w:val="20"/>
        </w:rPr>
        <w:t>的主题分析。</w:t>
      </w:r>
    </w:p>
    <w:p w:rsidR="00BA49C9" w:rsidRDefault="00EB5CFD">
      <w:pPr>
        <w:rPr>
          <w:szCs w:val="21"/>
        </w:rPr>
      </w:pPr>
      <w:r>
        <w:rPr>
          <w:rFonts w:hint="eastAsia"/>
          <w:bCs/>
          <w:color w:val="000000"/>
          <w:sz w:val="20"/>
          <w:szCs w:val="20"/>
        </w:rPr>
        <w:t xml:space="preserve">         </w:t>
      </w:r>
      <w:r>
        <w:rPr>
          <w:bCs/>
          <w:color w:val="000000"/>
          <w:sz w:val="20"/>
          <w:szCs w:val="20"/>
        </w:rPr>
        <w:t>第</w:t>
      </w:r>
      <w:r>
        <w:rPr>
          <w:bCs/>
          <w:color w:val="000000"/>
          <w:sz w:val="20"/>
          <w:szCs w:val="20"/>
        </w:rPr>
        <w:t>15</w:t>
      </w:r>
      <w:r>
        <w:rPr>
          <w:bCs/>
          <w:color w:val="000000"/>
          <w:sz w:val="20"/>
          <w:szCs w:val="20"/>
        </w:rPr>
        <w:t>章</w:t>
      </w:r>
      <w:r>
        <w:rPr>
          <w:bCs/>
          <w:color w:val="000000"/>
          <w:sz w:val="20"/>
          <w:szCs w:val="20"/>
        </w:rPr>
        <w:t xml:space="preserve"> </w:t>
      </w:r>
      <w:r>
        <w:rPr>
          <w:rFonts w:hint="eastAsia"/>
          <w:bCs/>
          <w:color w:val="000000"/>
          <w:sz w:val="20"/>
          <w:szCs w:val="20"/>
        </w:rPr>
        <w:t xml:space="preserve"> </w:t>
      </w:r>
      <w:r>
        <w:rPr>
          <w:szCs w:val="21"/>
        </w:rPr>
        <w:t xml:space="preserve">Unit </w:t>
      </w:r>
      <w:r>
        <w:rPr>
          <w:rFonts w:hint="eastAsia"/>
          <w:szCs w:val="21"/>
        </w:rPr>
        <w:t xml:space="preserve">8 </w:t>
      </w:r>
      <w:r>
        <w:rPr>
          <w:szCs w:val="21"/>
        </w:rPr>
        <w:t>Finance: Basic Concepts</w:t>
      </w:r>
    </w:p>
    <w:p w:rsidR="00BA49C9" w:rsidRDefault="00EB5CFD">
      <w:pPr>
        <w:snapToGrid w:val="0"/>
        <w:spacing w:line="300" w:lineRule="auto"/>
        <w:ind w:firstLineChars="400" w:firstLine="800"/>
        <w:rPr>
          <w:color w:val="000000"/>
          <w:kern w:val="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 xml:space="preserve">         </w:t>
      </w:r>
      <w:r>
        <w:rPr>
          <w:rFonts w:hint="eastAsia"/>
          <w:color w:val="000000"/>
          <w:sz w:val="20"/>
          <w:szCs w:val="20"/>
        </w:rPr>
        <w:t>知道资产和负债的概念</w:t>
      </w:r>
    </w:p>
    <w:p w:rsidR="00BA49C9" w:rsidRDefault="00EB5CFD">
      <w:pPr>
        <w:snapToGrid w:val="0"/>
        <w:spacing w:line="300" w:lineRule="auto"/>
        <w:ind w:firstLineChars="850" w:firstLine="1700"/>
        <w:rPr>
          <w:color w:val="000000"/>
          <w:kern w:val="0"/>
          <w:sz w:val="20"/>
          <w:szCs w:val="20"/>
        </w:rPr>
      </w:pPr>
      <w:r>
        <w:rPr>
          <w:rFonts w:hint="eastAsia"/>
          <w:color w:val="000000"/>
          <w:kern w:val="0"/>
          <w:sz w:val="20"/>
          <w:szCs w:val="20"/>
          <w:lang w:val="zh-CN"/>
        </w:rPr>
        <w:t>理解财务管理的职能</w:t>
      </w:r>
      <w:r>
        <w:rPr>
          <w:color w:val="000000"/>
          <w:sz w:val="20"/>
          <w:szCs w:val="20"/>
        </w:rPr>
        <w:t>；</w:t>
      </w:r>
    </w:p>
    <w:p w:rsidR="00BA49C9" w:rsidRDefault="00EB5CFD">
      <w:pPr>
        <w:tabs>
          <w:tab w:val="left" w:pos="297"/>
          <w:tab w:val="right" w:pos="1416"/>
        </w:tabs>
        <w:autoSpaceDE w:val="0"/>
        <w:autoSpaceDN w:val="0"/>
        <w:adjustRightInd w:val="0"/>
        <w:snapToGrid w:val="0"/>
        <w:spacing w:line="300" w:lineRule="auto"/>
        <w:ind w:leftChars="771" w:left="1619" w:firstLineChars="50" w:firstLine="100"/>
        <w:jc w:val="left"/>
        <w:rPr>
          <w:color w:val="000000"/>
          <w:kern w:val="0"/>
          <w:sz w:val="20"/>
          <w:szCs w:val="20"/>
        </w:rPr>
      </w:pPr>
      <w:r>
        <w:rPr>
          <w:color w:val="000000"/>
          <w:sz w:val="20"/>
          <w:szCs w:val="20"/>
        </w:rPr>
        <w:t>理解</w:t>
      </w:r>
      <w:r>
        <w:rPr>
          <w:color w:val="000000"/>
          <w:kern w:val="0"/>
          <w:sz w:val="20"/>
          <w:szCs w:val="20"/>
        </w:rPr>
        <w:t>The Beat Generation</w:t>
      </w:r>
      <w:r>
        <w:rPr>
          <w:color w:val="000000"/>
          <w:sz w:val="20"/>
          <w:szCs w:val="20"/>
        </w:rPr>
        <w:t>；</w:t>
      </w:r>
    </w:p>
    <w:p w:rsidR="00BA49C9" w:rsidRDefault="00EB5CFD">
      <w:pPr>
        <w:snapToGrid w:val="0"/>
        <w:spacing w:line="300" w:lineRule="auto"/>
        <w:ind w:leftChars="428" w:left="899" w:firstLineChars="400" w:firstLine="800"/>
        <w:rPr>
          <w:color w:val="000000"/>
          <w:sz w:val="20"/>
          <w:szCs w:val="20"/>
        </w:rPr>
      </w:pPr>
      <w:r>
        <w:rPr>
          <w:rFonts w:hint="eastAsia"/>
          <w:color w:val="000000"/>
          <w:kern w:val="0"/>
          <w:sz w:val="20"/>
          <w:szCs w:val="20"/>
        </w:rPr>
        <w:t>掌握</w:t>
      </w:r>
      <w:r>
        <w:rPr>
          <w:rFonts w:hint="eastAsia"/>
          <w:bCs/>
          <w:color w:val="000000"/>
          <w:sz w:val="20"/>
          <w:szCs w:val="20"/>
        </w:rPr>
        <w:t>课文中重点商务词汇及短语</w:t>
      </w:r>
      <w:r>
        <w:rPr>
          <w:color w:val="000000"/>
          <w:kern w:val="0"/>
          <w:sz w:val="20"/>
          <w:szCs w:val="20"/>
        </w:rPr>
        <w:t>;</w:t>
      </w:r>
      <w:r>
        <w:rPr>
          <w:bCs/>
          <w:color w:val="000000"/>
          <w:sz w:val="20"/>
          <w:szCs w:val="20"/>
        </w:rPr>
        <w:t xml:space="preserve"> </w:t>
      </w:r>
    </w:p>
    <w:p w:rsidR="00BA49C9" w:rsidRDefault="00EB5CFD">
      <w:pPr>
        <w:snapToGrid w:val="0"/>
        <w:spacing w:line="300" w:lineRule="auto"/>
        <w:ind w:leftChars="771" w:left="1619" w:firstLineChars="50" w:firstLine="10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教学难点：</w:t>
      </w:r>
      <w:r>
        <w:rPr>
          <w:rFonts w:hint="eastAsia"/>
          <w:color w:val="000000"/>
          <w:sz w:val="20"/>
          <w:szCs w:val="20"/>
        </w:rPr>
        <w:t>沃尔玛销售额持续上涨的原因</w:t>
      </w:r>
      <w:r>
        <w:rPr>
          <w:color w:val="000000"/>
          <w:sz w:val="20"/>
          <w:szCs w:val="20"/>
        </w:rPr>
        <w:t>分析。</w:t>
      </w:r>
    </w:p>
    <w:p w:rsidR="00BA49C9" w:rsidRDefault="00BA49C9">
      <w:pPr>
        <w:snapToGrid w:val="0"/>
        <w:spacing w:line="288" w:lineRule="auto"/>
        <w:ind w:right="26"/>
        <w:rPr>
          <w:sz w:val="20"/>
          <w:szCs w:val="20"/>
        </w:rPr>
      </w:pPr>
    </w:p>
    <w:p w:rsidR="00BA49C9" w:rsidRDefault="00EB5CFD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七、课内实验名称及基本要求（选填，适用于课内实验）</w:t>
      </w:r>
    </w:p>
    <w:p w:rsidR="00BA49C9" w:rsidRDefault="00EB5CFD">
      <w:pPr>
        <w:snapToGrid w:val="0"/>
        <w:spacing w:line="288" w:lineRule="auto"/>
        <w:ind w:right="26" w:firstLineChars="200" w:firstLine="400"/>
        <w:rPr>
          <w:sz w:val="20"/>
          <w:szCs w:val="20"/>
        </w:rPr>
      </w:pPr>
      <w:r>
        <w:rPr>
          <w:rFonts w:hint="eastAsia"/>
          <w:sz w:val="20"/>
          <w:szCs w:val="20"/>
        </w:rPr>
        <w:t>列出课程实验的名称、学时数、实验类型（演示型、验证型、设计型、综合型）及每个实验的内容简述。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620"/>
        <w:gridCol w:w="3240"/>
        <w:gridCol w:w="900"/>
        <w:gridCol w:w="1057"/>
        <w:gridCol w:w="1715"/>
      </w:tblGrid>
      <w:tr w:rsidR="00BA49C9">
        <w:trPr>
          <w:trHeight w:val="3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9C9" w:rsidRDefault="00EB5CFD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序号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9C9" w:rsidRDefault="00EB5CFD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实验名称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9C9" w:rsidRDefault="00EB5CFD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主要内容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9C9" w:rsidRDefault="00EB5CFD"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实验</w:t>
            </w:r>
          </w:p>
          <w:p w:rsidR="00BA49C9" w:rsidRDefault="00EB5CFD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时数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9C9" w:rsidRDefault="00EB5CFD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实验类型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9C9" w:rsidRDefault="00EB5CFD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备注</w:t>
            </w:r>
          </w:p>
        </w:tc>
      </w:tr>
      <w:tr w:rsidR="00BA49C9">
        <w:trPr>
          <w:trHeight w:hRule="exact" w:val="28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9C9" w:rsidRDefault="00BA49C9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9C9" w:rsidRDefault="00BA49C9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9C9" w:rsidRDefault="00BA49C9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9C9" w:rsidRDefault="00BA49C9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9C9" w:rsidRDefault="00BA49C9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7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9C9" w:rsidRDefault="00BA49C9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 w:rsidR="00BA49C9">
        <w:trPr>
          <w:trHeight w:hRule="exact" w:val="28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9C9" w:rsidRDefault="00BA49C9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9C9" w:rsidRDefault="00BA49C9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9C9" w:rsidRDefault="00BA49C9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9C9" w:rsidRDefault="00BA49C9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9C9" w:rsidRDefault="00BA49C9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7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9C9" w:rsidRDefault="00BA49C9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 w:rsidR="00BA49C9">
        <w:trPr>
          <w:trHeight w:hRule="exact" w:val="28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9C9" w:rsidRDefault="00BA49C9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9C9" w:rsidRDefault="00BA49C9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9C9" w:rsidRDefault="00BA49C9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9C9" w:rsidRDefault="00BA49C9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9C9" w:rsidRDefault="00BA49C9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7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9C9" w:rsidRDefault="00BA49C9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 w:rsidR="00BA49C9">
        <w:trPr>
          <w:trHeight w:hRule="exact" w:val="28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9C9" w:rsidRDefault="00BA49C9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9C9" w:rsidRDefault="00BA49C9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9C9" w:rsidRDefault="00BA49C9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9C9" w:rsidRDefault="00BA49C9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9C9" w:rsidRDefault="00BA49C9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7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9C9" w:rsidRDefault="00BA49C9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 w:rsidR="00BA49C9">
        <w:trPr>
          <w:trHeight w:hRule="exact" w:val="28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9C9" w:rsidRDefault="00BA49C9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9C9" w:rsidRDefault="00BA49C9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9C9" w:rsidRDefault="00BA49C9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9C9" w:rsidRDefault="00BA49C9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9C9" w:rsidRDefault="00BA49C9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7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9C9" w:rsidRDefault="00BA49C9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</w:tbl>
    <w:p w:rsidR="00BA49C9" w:rsidRDefault="00BA49C9">
      <w:pPr>
        <w:snapToGrid w:val="0"/>
        <w:spacing w:line="288" w:lineRule="auto"/>
        <w:ind w:right="2520" w:firstLineChars="200" w:firstLine="400"/>
        <w:rPr>
          <w:sz w:val="20"/>
          <w:szCs w:val="20"/>
        </w:rPr>
      </w:pPr>
    </w:p>
    <w:p w:rsidR="00BA49C9" w:rsidRDefault="00EB5CFD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七、实践环节各阶段名称及基本要求（选填，适用于集中实践、实习、毕业设计等）</w:t>
      </w:r>
    </w:p>
    <w:p w:rsidR="00BA49C9" w:rsidRDefault="00EB5CFD">
      <w:pPr>
        <w:snapToGrid w:val="0"/>
        <w:spacing w:line="288" w:lineRule="auto"/>
        <w:ind w:right="26" w:firstLineChars="200" w:firstLine="400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列出实践环节各阶段的名称、实践的天数或周数及每个阶段的内容简述。</w:t>
      </w:r>
    </w:p>
    <w:tbl>
      <w:tblPr>
        <w:tblW w:w="864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171"/>
        <w:gridCol w:w="3240"/>
        <w:gridCol w:w="1260"/>
        <w:gridCol w:w="1125"/>
      </w:tblGrid>
      <w:tr w:rsidR="00BA49C9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9C9" w:rsidRDefault="00EB5CFD">
            <w:pPr>
              <w:snapToGrid w:val="0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序号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9C9" w:rsidRDefault="00EB5CFD">
            <w:pPr>
              <w:snapToGrid w:val="0"/>
              <w:ind w:firstLineChars="150" w:firstLine="300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各阶段名称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9C9" w:rsidRDefault="00EB5CFD">
            <w:pPr>
              <w:snapToGrid w:val="0"/>
              <w:ind w:firstLineChars="450" w:firstLine="900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实践主要内容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9C9" w:rsidRDefault="00EB5CFD">
            <w:pPr>
              <w:snapToGrid w:val="0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天数/周数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9C9" w:rsidRDefault="00EB5CFD">
            <w:pPr>
              <w:snapToGrid w:val="0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备注</w:t>
            </w:r>
          </w:p>
        </w:tc>
      </w:tr>
      <w:tr w:rsidR="00BA49C9">
        <w:trPr>
          <w:trHeight w:hRule="exact"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9C9" w:rsidRDefault="00BA49C9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9C9" w:rsidRDefault="00BA49C9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9C9" w:rsidRDefault="00BA49C9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9C9" w:rsidRDefault="00BA49C9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9C9" w:rsidRDefault="00BA49C9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</w:tr>
      <w:tr w:rsidR="00BA49C9">
        <w:trPr>
          <w:trHeight w:hRule="exact"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9C9" w:rsidRDefault="00BA49C9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9C9" w:rsidRDefault="00BA49C9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9C9" w:rsidRDefault="00BA49C9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9C9" w:rsidRDefault="00BA49C9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9C9" w:rsidRDefault="00BA49C9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</w:tr>
      <w:tr w:rsidR="00BA49C9">
        <w:trPr>
          <w:trHeight w:hRule="exact"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9C9" w:rsidRDefault="00BA49C9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9C9" w:rsidRDefault="00BA49C9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9C9" w:rsidRDefault="00BA49C9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9C9" w:rsidRDefault="00BA49C9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9C9" w:rsidRDefault="00BA49C9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</w:tr>
      <w:tr w:rsidR="00BA49C9">
        <w:trPr>
          <w:trHeight w:hRule="exact"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9C9" w:rsidRDefault="00BA49C9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9C9" w:rsidRDefault="00BA49C9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9C9" w:rsidRDefault="00BA49C9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9C9" w:rsidRDefault="00BA49C9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9C9" w:rsidRDefault="00BA49C9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</w:tr>
      <w:tr w:rsidR="00BA49C9">
        <w:trPr>
          <w:trHeight w:hRule="exact"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9C9" w:rsidRDefault="00BA49C9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9C9" w:rsidRDefault="00BA49C9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9C9" w:rsidRDefault="00BA49C9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9C9" w:rsidRDefault="00BA49C9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9C9" w:rsidRDefault="00BA49C9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</w:tr>
    </w:tbl>
    <w:p w:rsidR="00BA49C9" w:rsidRDefault="00BA49C9">
      <w:pPr>
        <w:snapToGrid w:val="0"/>
        <w:spacing w:line="288" w:lineRule="auto"/>
        <w:ind w:right="2520"/>
        <w:rPr>
          <w:rFonts w:ascii="黑体" w:eastAsia="黑体" w:hAnsi="宋体"/>
          <w:sz w:val="24"/>
        </w:rPr>
      </w:pPr>
    </w:p>
    <w:tbl>
      <w:tblPr>
        <w:tblpPr w:leftFromText="180" w:rightFromText="180" w:vertAnchor="text" w:horzAnchor="page" w:tblpX="1853" w:tblpY="717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1843"/>
      </w:tblGrid>
      <w:tr w:rsidR="00BA49C9">
        <w:tc>
          <w:tcPr>
            <w:tcW w:w="1809" w:type="dxa"/>
            <w:shd w:val="clear" w:color="auto" w:fill="auto"/>
          </w:tcPr>
          <w:p w:rsidR="00BA49C9" w:rsidRDefault="00EB5CFD">
            <w:pPr>
              <w:snapToGrid w:val="0"/>
              <w:spacing w:beforeLines="50" w:before="156" w:afterLines="50" w:after="156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:rsidR="00BA49C9" w:rsidRDefault="00EB5CFD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 w:rsidR="00BA49C9" w:rsidRDefault="00EB5CFD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BA49C9">
        <w:tc>
          <w:tcPr>
            <w:tcW w:w="1809" w:type="dxa"/>
            <w:shd w:val="clear" w:color="auto" w:fill="auto"/>
          </w:tcPr>
          <w:p w:rsidR="00BA49C9" w:rsidRDefault="00EB5CFD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BA49C9" w:rsidRDefault="00EB5CFD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 xml:space="preserve"> 纸笔测试</w:t>
            </w:r>
          </w:p>
        </w:tc>
        <w:tc>
          <w:tcPr>
            <w:tcW w:w="1843" w:type="dxa"/>
            <w:shd w:val="clear" w:color="auto" w:fill="auto"/>
          </w:tcPr>
          <w:p w:rsidR="00BA49C9" w:rsidRDefault="00EB5CFD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55%</w:t>
            </w:r>
          </w:p>
        </w:tc>
      </w:tr>
      <w:tr w:rsidR="00BA49C9">
        <w:tc>
          <w:tcPr>
            <w:tcW w:w="1809" w:type="dxa"/>
            <w:shd w:val="clear" w:color="auto" w:fill="auto"/>
          </w:tcPr>
          <w:p w:rsidR="00BA49C9" w:rsidRDefault="00EB5CFD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:rsidR="00BA49C9" w:rsidRDefault="00C912CA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线上学习综合评价</w:t>
            </w:r>
          </w:p>
        </w:tc>
        <w:tc>
          <w:tcPr>
            <w:tcW w:w="1843" w:type="dxa"/>
            <w:shd w:val="clear" w:color="auto" w:fill="auto"/>
          </w:tcPr>
          <w:p w:rsidR="00BA49C9" w:rsidRDefault="00EB5CFD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15%</w:t>
            </w:r>
          </w:p>
        </w:tc>
      </w:tr>
      <w:tr w:rsidR="00BA49C9">
        <w:tc>
          <w:tcPr>
            <w:tcW w:w="1809" w:type="dxa"/>
            <w:shd w:val="clear" w:color="auto" w:fill="auto"/>
          </w:tcPr>
          <w:p w:rsidR="00BA49C9" w:rsidRDefault="00EB5CFD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:rsidR="00BA49C9" w:rsidRDefault="00EB5CFD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纸笔测试</w:t>
            </w:r>
          </w:p>
        </w:tc>
        <w:tc>
          <w:tcPr>
            <w:tcW w:w="1843" w:type="dxa"/>
            <w:shd w:val="clear" w:color="auto" w:fill="auto"/>
          </w:tcPr>
          <w:p w:rsidR="00BA49C9" w:rsidRDefault="00EB5CFD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15%</w:t>
            </w:r>
          </w:p>
        </w:tc>
      </w:tr>
      <w:tr w:rsidR="00BA49C9">
        <w:tc>
          <w:tcPr>
            <w:tcW w:w="1809" w:type="dxa"/>
            <w:shd w:val="clear" w:color="auto" w:fill="auto"/>
          </w:tcPr>
          <w:p w:rsidR="00BA49C9" w:rsidRDefault="00EB5CFD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:rsidR="00BA49C9" w:rsidRDefault="00C912CA" w:rsidP="00C912CA">
            <w:pPr>
              <w:snapToGrid w:val="0"/>
              <w:spacing w:beforeLines="50" w:before="156" w:afterLines="50" w:after="156"/>
              <w:ind w:firstLineChars="1000" w:firstLine="210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纸笔测试</w:t>
            </w:r>
          </w:p>
        </w:tc>
        <w:tc>
          <w:tcPr>
            <w:tcW w:w="1843" w:type="dxa"/>
            <w:shd w:val="clear" w:color="auto" w:fill="auto"/>
          </w:tcPr>
          <w:p w:rsidR="00BA49C9" w:rsidRDefault="00EB5CFD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15%</w:t>
            </w:r>
          </w:p>
        </w:tc>
      </w:tr>
    </w:tbl>
    <w:p w:rsidR="00BA49C9" w:rsidRDefault="00EB5CFD">
      <w:pPr>
        <w:snapToGrid w:val="0"/>
        <w:spacing w:line="288" w:lineRule="auto"/>
        <w:ind w:right="2520" w:firstLineChars="200" w:firstLine="480"/>
        <w:rPr>
          <w:sz w:val="20"/>
          <w:szCs w:val="20"/>
        </w:rPr>
      </w:pPr>
      <w:r>
        <w:rPr>
          <w:rFonts w:ascii="黑体" w:eastAsia="黑体" w:hAnsi="宋体" w:hint="eastAsia"/>
          <w:sz w:val="24"/>
        </w:rPr>
        <w:t>八、评价方式与成绩</w:t>
      </w:r>
      <w:r>
        <w:rPr>
          <w:rFonts w:ascii="黑体" w:eastAsia="黑体" w:hAnsi="宋体"/>
          <w:sz w:val="24"/>
        </w:rPr>
        <w:t>（必填项）</w:t>
      </w:r>
    </w:p>
    <w:p w:rsidR="00BA49C9" w:rsidRDefault="00BA49C9">
      <w:pPr>
        <w:widowControl/>
        <w:spacing w:beforeLines="50" w:before="156" w:afterLines="50" w:after="156" w:line="288" w:lineRule="auto"/>
        <w:jc w:val="left"/>
        <w:rPr>
          <w:rFonts w:ascii="黑体" w:eastAsia="黑体" w:hAnsi="宋体"/>
          <w:sz w:val="24"/>
        </w:rPr>
      </w:pPr>
    </w:p>
    <w:p w:rsidR="00BA49C9" w:rsidRDefault="00EB5CFD">
      <w:pPr>
        <w:snapToGrid w:val="0"/>
        <w:spacing w:beforeLines="50" w:before="156" w:line="288" w:lineRule="auto"/>
        <w:ind w:firstLineChars="200" w:firstLine="400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“</w:t>
      </w:r>
      <w:r>
        <w:rPr>
          <w:rFonts w:ascii="宋体" w:hAnsi="宋体"/>
          <w:sz w:val="20"/>
          <w:szCs w:val="20"/>
        </w:rPr>
        <w:t>1</w:t>
      </w:r>
      <w:r>
        <w:rPr>
          <w:rFonts w:ascii="宋体" w:hAnsi="宋体" w:hint="eastAsia"/>
          <w:sz w:val="20"/>
          <w:szCs w:val="20"/>
        </w:rPr>
        <w:t>”一般为总结性评价, “</w:t>
      </w:r>
      <w:r>
        <w:rPr>
          <w:rFonts w:ascii="宋体" w:hAnsi="宋体"/>
          <w:sz w:val="20"/>
          <w:szCs w:val="20"/>
        </w:rPr>
        <w:t>X</w:t>
      </w:r>
      <w:r>
        <w:rPr>
          <w:rFonts w:ascii="宋体" w:hAnsi="宋体" w:hint="eastAsia"/>
          <w:sz w:val="20"/>
          <w:szCs w:val="20"/>
        </w:rPr>
        <w:t>”为过程性评价，“</w:t>
      </w:r>
      <w:r>
        <w:rPr>
          <w:rFonts w:ascii="宋体" w:hAnsi="宋体"/>
          <w:sz w:val="20"/>
          <w:szCs w:val="20"/>
        </w:rPr>
        <w:t>X</w:t>
      </w:r>
      <w:r>
        <w:rPr>
          <w:rFonts w:ascii="宋体" w:hAnsi="宋体" w:hint="eastAsia"/>
          <w:sz w:val="20"/>
          <w:szCs w:val="20"/>
        </w:rPr>
        <w:t>”的</w:t>
      </w:r>
      <w:r>
        <w:rPr>
          <w:rFonts w:hint="eastAsia"/>
          <w:color w:val="000000"/>
          <w:sz w:val="20"/>
          <w:szCs w:val="20"/>
        </w:rPr>
        <w:t>次数一般不少于</w:t>
      </w:r>
      <w:r>
        <w:rPr>
          <w:rFonts w:hint="eastAsia"/>
          <w:color w:val="000000"/>
          <w:sz w:val="20"/>
          <w:szCs w:val="20"/>
        </w:rPr>
        <w:t>3</w:t>
      </w:r>
      <w:r>
        <w:rPr>
          <w:rFonts w:hint="eastAsia"/>
          <w:color w:val="000000"/>
          <w:sz w:val="20"/>
          <w:szCs w:val="20"/>
        </w:rPr>
        <w:t>次，无论是</w:t>
      </w:r>
      <w:r>
        <w:rPr>
          <w:rFonts w:ascii="宋体" w:hAnsi="宋体" w:hint="eastAsia"/>
          <w:sz w:val="20"/>
          <w:szCs w:val="20"/>
        </w:rPr>
        <w:t>“</w:t>
      </w:r>
      <w:r>
        <w:rPr>
          <w:rFonts w:ascii="宋体" w:hAnsi="宋体"/>
          <w:sz w:val="20"/>
          <w:szCs w:val="20"/>
        </w:rPr>
        <w:t>1</w:t>
      </w:r>
      <w:r>
        <w:rPr>
          <w:rFonts w:ascii="宋体" w:hAnsi="宋体" w:hint="eastAsia"/>
          <w:sz w:val="20"/>
          <w:szCs w:val="20"/>
        </w:rPr>
        <w:t>”、还是“</w:t>
      </w:r>
      <w:r>
        <w:rPr>
          <w:rFonts w:ascii="宋体" w:hAnsi="宋体"/>
          <w:sz w:val="20"/>
          <w:szCs w:val="20"/>
        </w:rPr>
        <w:t>X</w:t>
      </w:r>
      <w:r>
        <w:rPr>
          <w:rFonts w:ascii="宋体" w:hAnsi="宋体" w:hint="eastAsia"/>
          <w:sz w:val="20"/>
          <w:szCs w:val="20"/>
        </w:rPr>
        <w:t>”，都可以是纸笔测试，也可以是表现性评价。与能力本位相适应的课程评价方式，较少采用纸笔测试，较多采用表现性评价。</w:t>
      </w:r>
    </w:p>
    <w:p w:rsidR="00BA49C9" w:rsidRDefault="00EB5CFD">
      <w:pPr>
        <w:snapToGrid w:val="0"/>
        <w:spacing w:before="120" w:after="120" w:line="288" w:lineRule="auto"/>
        <w:ind w:firstLineChars="200" w:firstLine="400"/>
        <w:rPr>
          <w:b/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常用</w:t>
      </w:r>
      <w:r>
        <w:rPr>
          <w:color w:val="000000"/>
          <w:sz w:val="20"/>
          <w:szCs w:val="20"/>
        </w:rPr>
        <w:t>的</w:t>
      </w:r>
      <w:r>
        <w:rPr>
          <w:rFonts w:hint="eastAsia"/>
          <w:color w:val="000000"/>
          <w:sz w:val="20"/>
          <w:szCs w:val="20"/>
        </w:rPr>
        <w:t>评价</w:t>
      </w:r>
      <w:r>
        <w:rPr>
          <w:color w:val="000000"/>
          <w:sz w:val="20"/>
          <w:szCs w:val="20"/>
        </w:rPr>
        <w:t>方式</w:t>
      </w:r>
      <w:r>
        <w:rPr>
          <w:rFonts w:hint="eastAsia"/>
          <w:color w:val="000000"/>
          <w:sz w:val="20"/>
          <w:szCs w:val="20"/>
        </w:rPr>
        <w:t>有</w:t>
      </w:r>
      <w:r>
        <w:rPr>
          <w:color w:val="000000"/>
          <w:sz w:val="20"/>
          <w:szCs w:val="20"/>
        </w:rPr>
        <w:t>：</w:t>
      </w:r>
      <w:r>
        <w:rPr>
          <w:rFonts w:ascii="宋体" w:hAnsi="宋体" w:hint="eastAsia"/>
          <w:sz w:val="20"/>
          <w:szCs w:val="20"/>
        </w:rPr>
        <w:t>课堂展示、口头</w:t>
      </w:r>
      <w:r>
        <w:rPr>
          <w:rFonts w:ascii="宋体" w:hAnsi="宋体"/>
          <w:sz w:val="20"/>
          <w:szCs w:val="20"/>
        </w:rPr>
        <w:t>报告、</w:t>
      </w:r>
      <w:r>
        <w:rPr>
          <w:rFonts w:ascii="宋体" w:hAnsi="宋体" w:hint="eastAsia"/>
          <w:sz w:val="20"/>
          <w:szCs w:val="20"/>
        </w:rPr>
        <w:t>论文、日志、反思</w:t>
      </w:r>
      <w:r>
        <w:rPr>
          <w:rFonts w:ascii="宋体" w:hAnsi="宋体"/>
          <w:sz w:val="20"/>
          <w:szCs w:val="20"/>
        </w:rPr>
        <w:t>、</w:t>
      </w:r>
      <w:r>
        <w:rPr>
          <w:rFonts w:ascii="宋体" w:hAnsi="宋体" w:hint="eastAsia"/>
          <w:sz w:val="20"/>
          <w:szCs w:val="20"/>
        </w:rPr>
        <w:t>调查报告、个人项目报告、小组</w:t>
      </w:r>
      <w:r>
        <w:rPr>
          <w:rFonts w:ascii="宋体" w:hAnsi="宋体"/>
          <w:sz w:val="20"/>
          <w:szCs w:val="20"/>
        </w:rPr>
        <w:t>项目报告、</w:t>
      </w:r>
      <w:r>
        <w:rPr>
          <w:rFonts w:ascii="宋体" w:hAnsi="宋体" w:hint="eastAsia"/>
          <w:sz w:val="20"/>
          <w:szCs w:val="20"/>
        </w:rPr>
        <w:t>实验报告、读书报告、作品（选集</w:t>
      </w:r>
      <w:r>
        <w:rPr>
          <w:rFonts w:ascii="宋体" w:hAnsi="宋体"/>
          <w:sz w:val="20"/>
          <w:szCs w:val="20"/>
        </w:rPr>
        <w:t>）</w:t>
      </w:r>
      <w:r>
        <w:rPr>
          <w:rFonts w:ascii="宋体" w:hAnsi="宋体" w:hint="eastAsia"/>
          <w:sz w:val="20"/>
          <w:szCs w:val="20"/>
        </w:rPr>
        <w:t>、口试、课堂小测验、</w:t>
      </w:r>
      <w:r>
        <w:rPr>
          <w:rFonts w:ascii="宋体" w:hAnsi="宋体"/>
          <w:sz w:val="20"/>
          <w:szCs w:val="20"/>
        </w:rPr>
        <w:t>期终闭卷考、期终开卷考、</w:t>
      </w:r>
      <w:r>
        <w:rPr>
          <w:rFonts w:ascii="宋体" w:hAnsi="宋体" w:hint="eastAsia"/>
          <w:sz w:val="20"/>
          <w:szCs w:val="20"/>
        </w:rPr>
        <w:t>工作</w:t>
      </w:r>
      <w:r>
        <w:rPr>
          <w:rFonts w:ascii="宋体" w:hAnsi="宋体"/>
          <w:sz w:val="20"/>
          <w:szCs w:val="20"/>
        </w:rPr>
        <w:t>现场评估、</w:t>
      </w:r>
      <w:r>
        <w:rPr>
          <w:rFonts w:ascii="宋体" w:hAnsi="宋体" w:hint="eastAsia"/>
          <w:sz w:val="20"/>
          <w:szCs w:val="20"/>
        </w:rPr>
        <w:t>自我</w:t>
      </w:r>
      <w:r>
        <w:rPr>
          <w:rFonts w:ascii="宋体" w:hAnsi="宋体"/>
          <w:sz w:val="20"/>
          <w:szCs w:val="20"/>
        </w:rPr>
        <w:t>评估、</w:t>
      </w:r>
      <w:r>
        <w:rPr>
          <w:rFonts w:ascii="宋体" w:hAnsi="宋体" w:hint="eastAsia"/>
          <w:sz w:val="20"/>
          <w:szCs w:val="20"/>
        </w:rPr>
        <w:t>同辈</w:t>
      </w:r>
      <w:r>
        <w:rPr>
          <w:rFonts w:ascii="宋体" w:hAnsi="宋体"/>
          <w:sz w:val="20"/>
          <w:szCs w:val="20"/>
        </w:rPr>
        <w:t>评估</w:t>
      </w:r>
      <w:r>
        <w:rPr>
          <w:rFonts w:ascii="宋体" w:hAnsi="宋体" w:hint="eastAsia"/>
          <w:sz w:val="20"/>
          <w:szCs w:val="20"/>
        </w:rPr>
        <w:t>等等</w:t>
      </w:r>
      <w:r>
        <w:rPr>
          <w:rFonts w:ascii="宋体" w:hAnsi="宋体"/>
          <w:sz w:val="20"/>
          <w:szCs w:val="20"/>
        </w:rPr>
        <w:t>。</w:t>
      </w:r>
      <w:r>
        <w:rPr>
          <w:rFonts w:ascii="宋体" w:hAnsi="宋体" w:hint="eastAsia"/>
          <w:b/>
          <w:sz w:val="20"/>
          <w:szCs w:val="20"/>
        </w:rPr>
        <w:t>一般课外扩展阅读的检查评价应该成为“X”</w:t>
      </w:r>
      <w:r>
        <w:rPr>
          <w:rFonts w:ascii="宋体" w:hAnsi="宋体" w:hint="eastAsia"/>
          <w:b/>
          <w:sz w:val="20"/>
          <w:szCs w:val="20"/>
        </w:rPr>
        <w:lastRenderedPageBreak/>
        <w:t>中的一部分。</w:t>
      </w:r>
    </w:p>
    <w:p w:rsidR="00BA49C9" w:rsidRDefault="00EB5CFD">
      <w:pPr>
        <w:snapToGrid w:val="0"/>
        <w:spacing w:before="120" w:after="120" w:line="288" w:lineRule="auto"/>
        <w:ind w:firstLineChars="200" w:firstLine="400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同一门课程由多个教师共同授课的，由课程组共同讨论决定X的内容、次数及比例。</w:t>
      </w:r>
    </w:p>
    <w:p w:rsidR="00BA49C9" w:rsidRDefault="00BA49C9">
      <w:pPr>
        <w:snapToGrid w:val="0"/>
        <w:spacing w:before="120" w:after="120" w:line="288" w:lineRule="auto"/>
        <w:ind w:firstLineChars="200" w:firstLine="400"/>
        <w:rPr>
          <w:rFonts w:ascii="宋体" w:hAnsi="宋体"/>
          <w:sz w:val="20"/>
          <w:szCs w:val="20"/>
          <w:highlight w:val="yellow"/>
        </w:rPr>
      </w:pPr>
    </w:p>
    <w:p w:rsidR="00BA49C9" w:rsidRDefault="00BA49C9">
      <w:pPr>
        <w:snapToGrid w:val="0"/>
        <w:spacing w:before="120" w:after="120" w:line="288" w:lineRule="auto"/>
        <w:ind w:firstLineChars="200" w:firstLine="400"/>
        <w:rPr>
          <w:rFonts w:ascii="宋体" w:hAnsi="宋体"/>
          <w:sz w:val="20"/>
          <w:szCs w:val="20"/>
          <w:highlight w:val="yellow"/>
        </w:rPr>
      </w:pPr>
    </w:p>
    <w:p w:rsidR="00BA49C9" w:rsidRDefault="00EB5CFD">
      <w:pPr>
        <w:snapToGrid w:val="0"/>
        <w:spacing w:line="288" w:lineRule="auto"/>
        <w:ind w:firstLineChars="300" w:firstLine="840"/>
        <w:rPr>
          <w:sz w:val="28"/>
          <w:szCs w:val="28"/>
        </w:rPr>
      </w:pPr>
      <w:r>
        <w:rPr>
          <w:rFonts w:hint="eastAsia"/>
          <w:sz w:val="28"/>
          <w:szCs w:val="28"/>
        </w:rPr>
        <w:t>撰写人：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臧玉洁</w:t>
      </w:r>
      <w:r>
        <w:rPr>
          <w:rFonts w:hint="eastAsia"/>
          <w:sz w:val="28"/>
          <w:szCs w:val="28"/>
        </w:rPr>
        <w:t xml:space="preserve">               </w:t>
      </w:r>
      <w:r>
        <w:rPr>
          <w:rFonts w:hint="eastAsia"/>
          <w:sz w:val="28"/>
          <w:szCs w:val="28"/>
        </w:rPr>
        <w:t>系主任审核签名：</w:t>
      </w:r>
      <w:r w:rsidR="00FD33C9">
        <w:rPr>
          <w:rFonts w:hint="eastAsia"/>
          <w:sz w:val="28"/>
          <w:szCs w:val="28"/>
        </w:rPr>
        <w:t>臧玉洁</w:t>
      </w:r>
    </w:p>
    <w:p w:rsidR="00BA49C9" w:rsidRDefault="00EB5CFD">
      <w:pPr>
        <w:snapToGrid w:val="0"/>
        <w:spacing w:line="288" w:lineRule="auto"/>
        <w:ind w:firstLineChars="300" w:firstLine="840"/>
        <w:rPr>
          <w:sz w:val="28"/>
          <w:szCs w:val="28"/>
        </w:rPr>
      </w:pPr>
      <w:r>
        <w:rPr>
          <w:rFonts w:hint="eastAsia"/>
          <w:sz w:val="28"/>
          <w:szCs w:val="28"/>
        </w:rPr>
        <w:t>审核时间：</w:t>
      </w:r>
      <w:r>
        <w:rPr>
          <w:rFonts w:hint="eastAsia"/>
          <w:sz w:val="28"/>
          <w:szCs w:val="28"/>
        </w:rPr>
        <w:t xml:space="preserve"> </w:t>
      </w:r>
      <w:r w:rsidR="00735790">
        <w:rPr>
          <w:rFonts w:hint="eastAsia"/>
          <w:sz w:val="28"/>
          <w:szCs w:val="28"/>
        </w:rPr>
        <w:t>2020.3.8</w:t>
      </w:r>
      <w:bookmarkStart w:id="2" w:name="_GoBack"/>
      <w:bookmarkEnd w:id="2"/>
      <w:r>
        <w:rPr>
          <w:rFonts w:hint="eastAsia"/>
          <w:sz w:val="28"/>
          <w:szCs w:val="28"/>
        </w:rPr>
        <w:t xml:space="preserve">                      </w:t>
      </w:r>
    </w:p>
    <w:p w:rsidR="00BA49C9" w:rsidRDefault="00BA49C9"/>
    <w:sectPr w:rsidR="00BA49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21A5" w:rsidRDefault="006F21A5" w:rsidP="00C912CA">
      <w:r>
        <w:separator/>
      </w:r>
    </w:p>
  </w:endnote>
  <w:endnote w:type="continuationSeparator" w:id="0">
    <w:p w:rsidR="006F21A5" w:rsidRDefault="006F21A5" w:rsidP="00C91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方正兰亭超细黑简体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21A5" w:rsidRDefault="006F21A5" w:rsidP="00C912CA">
      <w:r>
        <w:separator/>
      </w:r>
    </w:p>
  </w:footnote>
  <w:footnote w:type="continuationSeparator" w:id="0">
    <w:p w:rsidR="006F21A5" w:rsidRDefault="006F21A5" w:rsidP="00C912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5D5159"/>
    <w:multiLevelType w:val="multilevel"/>
    <w:tmpl w:val="2E5D5159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651F"/>
    <w:rsid w:val="00042384"/>
    <w:rsid w:val="001072BC"/>
    <w:rsid w:val="002233A5"/>
    <w:rsid w:val="00235D82"/>
    <w:rsid w:val="00256B39"/>
    <w:rsid w:val="0026033C"/>
    <w:rsid w:val="002A34BB"/>
    <w:rsid w:val="002E3721"/>
    <w:rsid w:val="00313BBA"/>
    <w:rsid w:val="0032602E"/>
    <w:rsid w:val="003367AE"/>
    <w:rsid w:val="003B1258"/>
    <w:rsid w:val="003F26B0"/>
    <w:rsid w:val="004100B0"/>
    <w:rsid w:val="00473110"/>
    <w:rsid w:val="004A1758"/>
    <w:rsid w:val="0053196D"/>
    <w:rsid w:val="005467DC"/>
    <w:rsid w:val="00553D03"/>
    <w:rsid w:val="00563812"/>
    <w:rsid w:val="00594554"/>
    <w:rsid w:val="005B2B6D"/>
    <w:rsid w:val="005B4B4E"/>
    <w:rsid w:val="00624FE1"/>
    <w:rsid w:val="006F21A5"/>
    <w:rsid w:val="007208D6"/>
    <w:rsid w:val="00735790"/>
    <w:rsid w:val="0089603B"/>
    <w:rsid w:val="008B397C"/>
    <w:rsid w:val="008B47F4"/>
    <w:rsid w:val="00900019"/>
    <w:rsid w:val="009502BA"/>
    <w:rsid w:val="0099063E"/>
    <w:rsid w:val="00A769B1"/>
    <w:rsid w:val="00A837D5"/>
    <w:rsid w:val="00AC4C45"/>
    <w:rsid w:val="00AD339D"/>
    <w:rsid w:val="00B46F21"/>
    <w:rsid w:val="00B511A5"/>
    <w:rsid w:val="00B736A7"/>
    <w:rsid w:val="00B7651F"/>
    <w:rsid w:val="00BA49C9"/>
    <w:rsid w:val="00C56E09"/>
    <w:rsid w:val="00C912CA"/>
    <w:rsid w:val="00CF096B"/>
    <w:rsid w:val="00DF6311"/>
    <w:rsid w:val="00E16D30"/>
    <w:rsid w:val="00E33169"/>
    <w:rsid w:val="00E70904"/>
    <w:rsid w:val="00EB5CFD"/>
    <w:rsid w:val="00EF44B1"/>
    <w:rsid w:val="00F35AA0"/>
    <w:rsid w:val="00FD33C9"/>
    <w:rsid w:val="016E63C2"/>
    <w:rsid w:val="024B0C39"/>
    <w:rsid w:val="0A8128A6"/>
    <w:rsid w:val="0BF32A1B"/>
    <w:rsid w:val="10BD2C22"/>
    <w:rsid w:val="1285224E"/>
    <w:rsid w:val="22987C80"/>
    <w:rsid w:val="24192CCC"/>
    <w:rsid w:val="314378A4"/>
    <w:rsid w:val="39A66CD4"/>
    <w:rsid w:val="3CD52CE1"/>
    <w:rsid w:val="410F2E6A"/>
    <w:rsid w:val="4430136C"/>
    <w:rsid w:val="45552382"/>
    <w:rsid w:val="4AB0382B"/>
    <w:rsid w:val="524564E5"/>
    <w:rsid w:val="569868B5"/>
    <w:rsid w:val="611F6817"/>
    <w:rsid w:val="66CA1754"/>
    <w:rsid w:val="6F1E65D4"/>
    <w:rsid w:val="6F266C86"/>
    <w:rsid w:val="6F5042C2"/>
    <w:rsid w:val="74316312"/>
    <w:rsid w:val="780F13C8"/>
    <w:rsid w:val="7C385448"/>
    <w:rsid w:val="7CB366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0B66B5"/>
  <w15:docId w15:val="{D2CB07E9-29C4-4578-A142-0D705188B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qFormat/>
    <w:pPr>
      <w:snapToGrid w:val="0"/>
      <w:ind w:left="718"/>
    </w:pPr>
    <w:rPr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9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正文文本缩进 字符"/>
    <w:basedOn w:val="a0"/>
    <w:link w:val="a3"/>
    <w:qFormat/>
    <w:rPr>
      <w:rFonts w:eastAsia="宋体" w:cs="Times New Roman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668</Words>
  <Characters>3813</Characters>
  <Application>Microsoft Office Word</Application>
  <DocSecurity>0</DocSecurity>
  <Lines>31</Lines>
  <Paragraphs>8</Paragraphs>
  <ScaleCrop>false</ScaleCrop>
  <Company/>
  <LinksUpToDate>false</LinksUpToDate>
  <CharactersWithSpaces>4473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juvg</dc:creator>
  <cp:lastModifiedBy>551627533@qq.com</cp:lastModifiedBy>
  <cp:revision>7</cp:revision>
  <dcterms:created xsi:type="dcterms:W3CDTF">2018-03-15T07:16:00Z</dcterms:created>
  <dcterms:modified xsi:type="dcterms:W3CDTF">2020-03-08T13:14:00Z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