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C8" w:rsidRDefault="00F97EC8" w:rsidP="00F97EC8">
      <w:pPr>
        <w:jc w:val="center"/>
      </w:pPr>
      <w:r>
        <w:rPr>
          <w:rFonts w:hint="eastAsia"/>
          <w:sz w:val="28"/>
        </w:rPr>
        <w:t>职业技术学院劝学预警学</w:t>
      </w:r>
      <w:bookmarkStart w:id="0" w:name="_GoBack"/>
      <w:bookmarkEnd w:id="0"/>
      <w:r>
        <w:rPr>
          <w:rFonts w:hint="eastAsia"/>
          <w:sz w:val="28"/>
        </w:rPr>
        <w:t>生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家长谈话记录表</w:t>
      </w:r>
    </w:p>
    <w:p w:rsidR="00F97EC8" w:rsidRDefault="00CA08D6" w:rsidP="00F97E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79150" wp14:editId="7E4E8FE3">
                <wp:simplePos x="0" y="0"/>
                <wp:positionH relativeFrom="page">
                  <wp:posOffset>692785</wp:posOffset>
                </wp:positionH>
                <wp:positionV relativeFrom="page">
                  <wp:posOffset>511810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8D6" w:rsidRDefault="00CA08D6" w:rsidP="00CA08D6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职院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4.55pt;margin-top:40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" fillcolor="white [3201]" stroked="f" strokeweight=".5pt">
                <v:textbox>
                  <w:txbxContent>
                    <w:p w:rsidR="00CA08D6" w:rsidRDefault="00CA08D6" w:rsidP="00CA08D6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职院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7EC8">
        <w:rPr>
          <w:rFonts w:hint="eastAsia"/>
        </w:rPr>
        <w:t>20____</w:t>
      </w:r>
      <w:r w:rsidR="00F97EC8">
        <w:rPr>
          <w:rFonts w:hint="eastAsia"/>
        </w:rPr>
        <w:t>—</w:t>
      </w:r>
      <w:r w:rsidR="00F97EC8">
        <w:rPr>
          <w:rFonts w:hint="eastAsia"/>
        </w:rPr>
        <w:t>20____</w:t>
      </w:r>
      <w:r w:rsidR="00F97EC8">
        <w:rPr>
          <w:rFonts w:hint="eastAsia"/>
        </w:rPr>
        <w:t>学年</w:t>
      </w:r>
      <w:r w:rsidR="00F97EC8">
        <w:rPr>
          <w:rFonts w:hint="eastAsia"/>
        </w:rPr>
        <w:t xml:space="preserve">  </w:t>
      </w:r>
      <w:r w:rsidR="00F97EC8">
        <w:rPr>
          <w:rFonts w:hint="eastAsia"/>
        </w:rPr>
        <w:t>第</w:t>
      </w:r>
      <w:r w:rsidR="00F97EC8">
        <w:rPr>
          <w:rFonts w:hint="eastAsia"/>
        </w:rPr>
        <w:t>______</w:t>
      </w:r>
      <w:r w:rsidR="00F97EC8">
        <w:rPr>
          <w:rFonts w:hint="eastAsia"/>
        </w:rPr>
        <w:t>学期</w:t>
      </w:r>
    </w:p>
    <w:tbl>
      <w:tblPr>
        <w:tblStyle w:val="a5"/>
        <w:tblpPr w:leftFromText="180" w:rightFromText="180" w:vertAnchor="text" w:horzAnchor="page" w:tblpX="2023" w:tblpY="98"/>
        <w:tblW w:w="87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709"/>
        <w:gridCol w:w="425"/>
        <w:gridCol w:w="1984"/>
        <w:gridCol w:w="426"/>
        <w:gridCol w:w="1134"/>
        <w:gridCol w:w="425"/>
        <w:gridCol w:w="2693"/>
      </w:tblGrid>
      <w:tr w:rsidR="00F97EC8" w:rsidTr="00F97EC8">
        <w:trPr>
          <w:trHeight w:val="330"/>
        </w:trPr>
        <w:tc>
          <w:tcPr>
            <w:tcW w:w="2093" w:type="dxa"/>
            <w:gridSpan w:val="4"/>
          </w:tcPr>
          <w:p w:rsidR="00F97EC8" w:rsidRDefault="00F97EC8" w:rsidP="00F97EC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专业班级</w:t>
            </w:r>
          </w:p>
        </w:tc>
        <w:tc>
          <w:tcPr>
            <w:tcW w:w="1984" w:type="dxa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3"/>
          </w:tcPr>
          <w:p w:rsidR="00F97EC8" w:rsidRDefault="00F97EC8" w:rsidP="00F97EC8">
            <w:pPr>
              <w:ind w:firstLineChars="200" w:firstLine="4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693" w:type="dxa"/>
          </w:tcPr>
          <w:p w:rsidR="00F97EC8" w:rsidRDefault="00F97EC8" w:rsidP="00F97EC8">
            <w:pPr>
              <w:ind w:firstLineChars="200" w:firstLine="400"/>
              <w:rPr>
                <w:rFonts w:ascii="仿宋" w:eastAsia="仿宋" w:hAnsi="仿宋"/>
              </w:rPr>
            </w:pPr>
          </w:p>
        </w:tc>
      </w:tr>
      <w:tr w:rsidR="00F97EC8" w:rsidTr="00F97EC8">
        <w:trPr>
          <w:trHeight w:val="278"/>
        </w:trPr>
        <w:tc>
          <w:tcPr>
            <w:tcW w:w="2093" w:type="dxa"/>
            <w:gridSpan w:val="4"/>
          </w:tcPr>
          <w:p w:rsidR="00F97EC8" w:rsidRDefault="00F97EC8" w:rsidP="00F97EC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984" w:type="dxa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3"/>
          </w:tcPr>
          <w:p w:rsidR="00F97EC8" w:rsidRDefault="00F97EC8" w:rsidP="00F97EC8">
            <w:pPr>
              <w:ind w:firstLineChars="200" w:firstLine="4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693" w:type="dxa"/>
          </w:tcPr>
          <w:p w:rsidR="00F97EC8" w:rsidRDefault="00F97EC8" w:rsidP="00F97EC8">
            <w:pPr>
              <w:ind w:firstLineChars="200" w:firstLine="400"/>
              <w:rPr>
                <w:rFonts w:ascii="仿宋" w:eastAsia="仿宋" w:hAnsi="仿宋"/>
              </w:rPr>
            </w:pPr>
          </w:p>
        </w:tc>
      </w:tr>
      <w:tr w:rsidR="00F97EC8" w:rsidTr="00F97EC8">
        <w:trPr>
          <w:trHeight w:val="1501"/>
        </w:trPr>
        <w:tc>
          <w:tcPr>
            <w:tcW w:w="534" w:type="dxa"/>
            <w:vMerge w:val="restart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</w:t>
            </w: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业</w:t>
            </w: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预</w:t>
            </w: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警</w:t>
            </w:r>
          </w:p>
        </w:tc>
        <w:tc>
          <w:tcPr>
            <w:tcW w:w="425" w:type="dxa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旷课</w:t>
            </w:r>
          </w:p>
        </w:tc>
        <w:tc>
          <w:tcPr>
            <w:tcW w:w="7796" w:type="dxa"/>
            <w:gridSpan w:val="7"/>
          </w:tcPr>
          <w:p w:rsidR="00F97EC8" w:rsidRDefault="00F97EC8" w:rsidP="00F97EC8">
            <w:pPr>
              <w:ind w:firstLineChars="200" w:firstLine="400"/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ind w:firstLineChars="200" w:firstLine="4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该生本学期旷课累计达______学时，现给予</w:t>
            </w:r>
            <w:r>
              <w:rPr>
                <w:rFonts w:ascii="仿宋" w:eastAsia="仿宋" w:hAnsi="仿宋" w:hint="eastAsia"/>
                <w:b/>
              </w:rPr>
              <w:t>学业预警</w:t>
            </w:r>
            <w:r>
              <w:rPr>
                <w:rFonts w:ascii="仿宋" w:eastAsia="仿宋" w:hAnsi="仿宋" w:hint="eastAsia"/>
              </w:rPr>
              <w:t>，如果继续旷课累计达20学时及以上，将按照</w:t>
            </w:r>
            <w:r>
              <w:rPr>
                <w:rFonts w:ascii="仿宋" w:eastAsia="仿宋" w:hAnsi="仿宋" w:hint="eastAsia"/>
                <w:b/>
              </w:rPr>
              <w:t>《上海建桥学院学生违纪处分规定（第十五条）》</w:t>
            </w:r>
            <w:r>
              <w:rPr>
                <w:rFonts w:ascii="仿宋" w:eastAsia="仿宋" w:hAnsi="仿宋" w:hint="eastAsia"/>
              </w:rPr>
              <w:t>予以警告直至开除学籍处理。</w:t>
            </w:r>
          </w:p>
        </w:tc>
      </w:tr>
      <w:tr w:rsidR="00F97EC8" w:rsidTr="00F97EC8">
        <w:trPr>
          <w:trHeight w:val="1564"/>
        </w:trPr>
        <w:tc>
          <w:tcPr>
            <w:tcW w:w="534" w:type="dxa"/>
            <w:vMerge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不及格</w:t>
            </w:r>
          </w:p>
        </w:tc>
        <w:tc>
          <w:tcPr>
            <w:tcW w:w="7796" w:type="dxa"/>
            <w:gridSpan w:val="7"/>
          </w:tcPr>
          <w:p w:rsidR="00F97EC8" w:rsidRDefault="00F97EC8" w:rsidP="00F97EC8">
            <w:pPr>
              <w:ind w:firstLineChars="200" w:firstLine="400"/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ind w:firstLineChars="200" w:firstLine="4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该生截止上学</w:t>
            </w:r>
            <w:proofErr w:type="gramStart"/>
            <w:r>
              <w:rPr>
                <w:rFonts w:ascii="仿宋" w:eastAsia="仿宋" w:hAnsi="仿宋" w:hint="eastAsia"/>
              </w:rPr>
              <w:t>期末不</w:t>
            </w:r>
            <w:proofErr w:type="gramEnd"/>
            <w:r>
              <w:rPr>
                <w:rFonts w:ascii="仿宋" w:eastAsia="仿宋" w:hAnsi="仿宋" w:hint="eastAsia"/>
              </w:rPr>
              <w:t>及格课程累计达______学分，现给予学业（□一级预警□二级预警 □三级预警），如果不及格课程累计达到20学分及以上，将按照上海建桥学院学生手册</w:t>
            </w:r>
            <w:r>
              <w:rPr>
                <w:rFonts w:ascii="仿宋" w:eastAsia="仿宋" w:hAnsi="仿宋" w:hint="eastAsia"/>
                <w:b/>
              </w:rPr>
              <w:t>第十章第四十条</w:t>
            </w:r>
            <w:r>
              <w:rPr>
                <w:rFonts w:ascii="仿宋" w:eastAsia="仿宋" w:hAnsi="仿宋" w:hint="eastAsia"/>
              </w:rPr>
              <w:t>规定予以学业警告直至留级处理。</w:t>
            </w:r>
          </w:p>
        </w:tc>
      </w:tr>
      <w:tr w:rsidR="00F97EC8" w:rsidTr="00F97EC8">
        <w:trPr>
          <w:trHeight w:val="411"/>
        </w:trPr>
        <w:tc>
          <w:tcPr>
            <w:tcW w:w="534" w:type="dxa"/>
            <w:vMerge w:val="restart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谈</w:t>
            </w:r>
          </w:p>
          <w:p w:rsidR="00F97EC8" w:rsidRDefault="00F97EC8" w:rsidP="00F97EC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7EC8" w:rsidRDefault="00F97EC8" w:rsidP="00F97E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话</w:t>
            </w:r>
          </w:p>
          <w:p w:rsidR="00F97EC8" w:rsidRDefault="00F97EC8" w:rsidP="00F97EC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7EC8" w:rsidRDefault="00F97EC8" w:rsidP="00F97E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记</w:t>
            </w:r>
          </w:p>
          <w:p w:rsidR="00F97EC8" w:rsidRDefault="00F97EC8" w:rsidP="00F97EC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97EC8" w:rsidRDefault="00F97EC8" w:rsidP="00F97EC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录</w:t>
            </w:r>
          </w:p>
        </w:tc>
        <w:tc>
          <w:tcPr>
            <w:tcW w:w="425" w:type="dxa"/>
            <w:vMerge w:val="restart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与学生</w:t>
            </w:r>
          </w:p>
        </w:tc>
        <w:tc>
          <w:tcPr>
            <w:tcW w:w="709" w:type="dxa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2835" w:type="dxa"/>
            <w:gridSpan w:val="3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地点</w:t>
            </w:r>
          </w:p>
        </w:tc>
        <w:tc>
          <w:tcPr>
            <w:tcW w:w="3118" w:type="dxa"/>
            <w:gridSpan w:val="2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</w:tc>
      </w:tr>
      <w:tr w:rsidR="00F97EC8" w:rsidTr="00F97EC8">
        <w:trPr>
          <w:trHeight w:val="3653"/>
        </w:trPr>
        <w:tc>
          <w:tcPr>
            <w:tcW w:w="534" w:type="dxa"/>
            <w:vMerge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  <w:vMerge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</w:tc>
        <w:tc>
          <w:tcPr>
            <w:tcW w:w="7796" w:type="dxa"/>
            <w:gridSpan w:val="7"/>
          </w:tcPr>
          <w:p w:rsidR="00F97EC8" w:rsidRDefault="00F97EC8" w:rsidP="00F97EC8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（可附页）</w:t>
            </w: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谈话人签名____________                学生签名______________</w:t>
            </w:r>
          </w:p>
        </w:tc>
      </w:tr>
      <w:tr w:rsidR="00F97EC8" w:rsidTr="00F97EC8">
        <w:trPr>
          <w:trHeight w:val="461"/>
        </w:trPr>
        <w:tc>
          <w:tcPr>
            <w:tcW w:w="534" w:type="dxa"/>
            <w:vMerge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  <w:vMerge w:val="restart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与家长</w:t>
            </w:r>
          </w:p>
        </w:tc>
        <w:tc>
          <w:tcPr>
            <w:tcW w:w="709" w:type="dxa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2835" w:type="dxa"/>
            <w:gridSpan w:val="3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地点</w:t>
            </w:r>
          </w:p>
        </w:tc>
        <w:tc>
          <w:tcPr>
            <w:tcW w:w="3118" w:type="dxa"/>
            <w:gridSpan w:val="2"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</w:tc>
      </w:tr>
      <w:tr w:rsidR="00F97EC8" w:rsidTr="00F97EC8">
        <w:trPr>
          <w:trHeight w:val="2479"/>
        </w:trPr>
        <w:tc>
          <w:tcPr>
            <w:tcW w:w="534" w:type="dxa"/>
            <w:vMerge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  <w:vMerge/>
          </w:tcPr>
          <w:p w:rsidR="00F97EC8" w:rsidRDefault="00F97EC8" w:rsidP="00F97EC8">
            <w:pPr>
              <w:rPr>
                <w:rFonts w:ascii="仿宋" w:eastAsia="仿宋" w:hAnsi="仿宋"/>
              </w:rPr>
            </w:pPr>
          </w:p>
        </w:tc>
        <w:tc>
          <w:tcPr>
            <w:tcW w:w="7796" w:type="dxa"/>
            <w:gridSpan w:val="7"/>
          </w:tcPr>
          <w:p w:rsidR="00F97EC8" w:rsidRDefault="00F97EC8" w:rsidP="00F97EC8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（可附页）</w:t>
            </w: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谈话人签名___________   家长签名_____________（联系电话______________）</w:t>
            </w:r>
          </w:p>
        </w:tc>
      </w:tr>
      <w:tr w:rsidR="00F97EC8" w:rsidTr="00F97EC8">
        <w:trPr>
          <w:trHeight w:val="1130"/>
        </w:trPr>
        <w:tc>
          <w:tcPr>
            <w:tcW w:w="8755" w:type="dxa"/>
            <w:gridSpan w:val="9"/>
          </w:tcPr>
          <w:p w:rsidR="00F97EC8" w:rsidRDefault="00F97EC8" w:rsidP="00F97EC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学院意见：</w:t>
            </w:r>
          </w:p>
          <w:p w:rsidR="00F97EC8" w:rsidRDefault="00F97EC8" w:rsidP="00F97EC8">
            <w:pPr>
              <w:ind w:right="420"/>
              <w:rPr>
                <w:rFonts w:ascii="仿宋" w:eastAsia="仿宋" w:hAnsi="仿宋"/>
              </w:rPr>
            </w:pPr>
          </w:p>
          <w:p w:rsidR="00F97EC8" w:rsidRDefault="00F97EC8" w:rsidP="00F97EC8">
            <w:pPr>
              <w:ind w:right="63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学院（盖章）</w:t>
            </w:r>
          </w:p>
        </w:tc>
      </w:tr>
    </w:tbl>
    <w:p w:rsidR="00F97EC8" w:rsidRDefault="00F97EC8" w:rsidP="00F97EC8">
      <w:pPr>
        <w:pStyle w:val="Style6"/>
        <w:ind w:right="105"/>
        <w:jc w:val="both"/>
        <w:rPr>
          <w:sz w:val="11"/>
        </w:rPr>
      </w:pPr>
      <w:r>
        <w:rPr>
          <w:sz w:val="11"/>
        </w:rPr>
        <w:t>窗体底端</w:t>
      </w:r>
    </w:p>
    <w:p w:rsidR="00F97EC8" w:rsidRPr="00A00C24" w:rsidRDefault="00F97EC8" w:rsidP="00F97EC8"/>
    <w:p w:rsidR="009F7086" w:rsidRPr="00F97EC8" w:rsidRDefault="009F7086"/>
    <w:sectPr w:rsidR="009F7086" w:rsidRPr="00F97EC8">
      <w:footerReference w:type="default" r:id="rId7"/>
      <w:pgSz w:w="11906" w:h="16838"/>
      <w:pgMar w:top="2268" w:right="567" w:bottom="1134" w:left="1418" w:header="68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2D" w:rsidRDefault="0096182D" w:rsidP="00F97EC8">
      <w:r>
        <w:separator/>
      </w:r>
    </w:p>
  </w:endnote>
  <w:endnote w:type="continuationSeparator" w:id="0">
    <w:p w:rsidR="0096182D" w:rsidRDefault="0096182D" w:rsidP="00F9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DD" w:rsidRDefault="004207F8">
    <w:pPr>
      <w:pStyle w:val="a4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A280E" wp14:editId="3B4F5251">
              <wp:simplePos x="0" y="0"/>
              <wp:positionH relativeFrom="column">
                <wp:posOffset>-5715</wp:posOffset>
              </wp:positionH>
              <wp:positionV relativeFrom="paragraph">
                <wp:posOffset>-43180</wp:posOffset>
              </wp:positionV>
              <wp:extent cx="630555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3.4pt" to="496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" strokecolor="black [3040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2D" w:rsidRDefault="0096182D" w:rsidP="00F97EC8">
      <w:r>
        <w:separator/>
      </w:r>
    </w:p>
  </w:footnote>
  <w:footnote w:type="continuationSeparator" w:id="0">
    <w:p w:rsidR="0096182D" w:rsidRDefault="0096182D" w:rsidP="00F97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2D"/>
    <w:rsid w:val="0014772D"/>
    <w:rsid w:val="004207F8"/>
    <w:rsid w:val="0096182D"/>
    <w:rsid w:val="009F7086"/>
    <w:rsid w:val="00CA08D6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97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7EC8"/>
    <w:rPr>
      <w:sz w:val="18"/>
      <w:szCs w:val="18"/>
    </w:rPr>
  </w:style>
  <w:style w:type="table" w:styleId="a5">
    <w:name w:val="Table Grid"/>
    <w:basedOn w:val="a1"/>
    <w:uiPriority w:val="39"/>
    <w:qFormat/>
    <w:rsid w:val="00F97EC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_Style 6"/>
    <w:basedOn w:val="a"/>
    <w:next w:val="a"/>
    <w:qFormat/>
    <w:rsid w:val="00F97EC8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6">
    <w:name w:val="Normal (Web)"/>
    <w:basedOn w:val="a"/>
    <w:uiPriority w:val="99"/>
    <w:semiHidden/>
    <w:unhideWhenUsed/>
    <w:rsid w:val="00F97E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97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7EC8"/>
    <w:rPr>
      <w:sz w:val="18"/>
      <w:szCs w:val="18"/>
    </w:rPr>
  </w:style>
  <w:style w:type="table" w:styleId="a5">
    <w:name w:val="Table Grid"/>
    <w:basedOn w:val="a1"/>
    <w:uiPriority w:val="39"/>
    <w:qFormat/>
    <w:rsid w:val="00F97EC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_Style 6"/>
    <w:basedOn w:val="a"/>
    <w:next w:val="a"/>
    <w:qFormat/>
    <w:rsid w:val="00F97EC8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6">
    <w:name w:val="Normal (Web)"/>
    <w:basedOn w:val="a"/>
    <w:uiPriority w:val="99"/>
    <w:semiHidden/>
    <w:unhideWhenUsed/>
    <w:rsid w:val="00F97E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2018-04-25T10:54:00Z</cp:lastPrinted>
  <dcterms:created xsi:type="dcterms:W3CDTF">2018-04-25T10:31:00Z</dcterms:created>
  <dcterms:modified xsi:type="dcterms:W3CDTF">2018-04-25T10:54:00Z</dcterms:modified>
</cp:coreProperties>
</file>